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FE17" w14:textId="77777777" w:rsidR="007F344A" w:rsidRPr="005D619C" w:rsidRDefault="00383F63" w:rsidP="00575E22">
      <w:pPr>
        <w:spacing w:before="101"/>
        <w:jc w:val="center"/>
        <w:rPr>
          <w:rFonts w:asciiTheme="minorHAnsi" w:hAnsiTheme="minorHAnsi" w:cstheme="minorHAnsi"/>
          <w:b/>
          <w:bCs/>
          <w:sz w:val="42"/>
        </w:rPr>
      </w:pPr>
      <w:bookmarkStart w:id="0" w:name="_GoBack"/>
      <w:bookmarkEnd w:id="0"/>
      <w:r w:rsidRPr="005D619C">
        <w:rPr>
          <w:rFonts w:asciiTheme="minorHAnsi" w:hAnsiTheme="minorHAnsi" w:cstheme="minorHAnsi"/>
          <w:b/>
          <w:bCs/>
          <w:sz w:val="42"/>
        </w:rPr>
        <w:t>Regolamento Studentesco</w:t>
      </w:r>
    </w:p>
    <w:p w14:paraId="4309C393" w14:textId="77777777" w:rsidR="007F344A" w:rsidRPr="00575E22" w:rsidRDefault="007F344A" w:rsidP="00575E22">
      <w:pPr>
        <w:pStyle w:val="Corpotesto"/>
        <w:spacing w:before="4"/>
        <w:rPr>
          <w:rFonts w:asciiTheme="minorHAnsi" w:hAnsiTheme="minorHAnsi" w:cstheme="minorHAnsi"/>
          <w:sz w:val="38"/>
        </w:rPr>
      </w:pPr>
    </w:p>
    <w:p w14:paraId="0F85F011" w14:textId="12CA9C7D" w:rsidR="00BB17AB"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ARTICOLO</w:t>
      </w:r>
      <w:r w:rsidRPr="005D619C">
        <w:rPr>
          <w:rFonts w:asciiTheme="minorHAnsi" w:hAnsiTheme="minorHAnsi" w:cstheme="minorHAnsi"/>
          <w:b/>
          <w:bCs/>
          <w:spacing w:val="-1"/>
        </w:rPr>
        <w:t xml:space="preserve"> </w:t>
      </w:r>
      <w:r w:rsidRPr="005D619C">
        <w:rPr>
          <w:rFonts w:asciiTheme="minorHAnsi" w:hAnsiTheme="minorHAnsi" w:cstheme="minorHAnsi"/>
          <w:b/>
          <w:bCs/>
        </w:rPr>
        <w:t>1</w:t>
      </w:r>
    </w:p>
    <w:p w14:paraId="68A0A4C2" w14:textId="34111CAD" w:rsidR="007F344A"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Principi</w:t>
      </w:r>
      <w:r w:rsidRPr="005D619C">
        <w:rPr>
          <w:rFonts w:asciiTheme="minorHAnsi" w:hAnsiTheme="minorHAnsi" w:cstheme="minorHAnsi"/>
          <w:b/>
          <w:bCs/>
          <w:spacing w:val="-2"/>
        </w:rPr>
        <w:t xml:space="preserve"> </w:t>
      </w:r>
      <w:r w:rsidRPr="005D619C">
        <w:rPr>
          <w:rFonts w:asciiTheme="minorHAnsi" w:hAnsiTheme="minorHAnsi" w:cstheme="minorHAnsi"/>
          <w:b/>
          <w:bCs/>
        </w:rPr>
        <w:t>Generali</w:t>
      </w:r>
    </w:p>
    <w:p w14:paraId="75DD95D1" w14:textId="77777777" w:rsidR="007F344A" w:rsidRPr="00575E22" w:rsidRDefault="007F344A" w:rsidP="00575E22">
      <w:pPr>
        <w:pStyle w:val="Corpotesto"/>
        <w:spacing w:before="2"/>
        <w:rPr>
          <w:rFonts w:asciiTheme="minorHAnsi" w:hAnsiTheme="minorHAnsi" w:cstheme="minorHAnsi"/>
          <w:sz w:val="41"/>
        </w:rPr>
      </w:pPr>
    </w:p>
    <w:p w14:paraId="50C96FFB" w14:textId="3A513854" w:rsidR="007F344A" w:rsidRPr="00575E22" w:rsidRDefault="00383F63" w:rsidP="00575E22">
      <w:pPr>
        <w:pStyle w:val="Corpotesto"/>
        <w:spacing w:line="283" w:lineRule="auto"/>
        <w:ind w:right="112" w:hanging="10"/>
        <w:rPr>
          <w:rFonts w:asciiTheme="minorHAnsi" w:hAnsiTheme="minorHAnsi" w:cstheme="minorHAnsi"/>
        </w:rPr>
      </w:pPr>
      <w:r w:rsidRPr="00575E22">
        <w:rPr>
          <w:rFonts w:asciiTheme="minorHAnsi" w:hAnsiTheme="minorHAnsi" w:cstheme="minorHAnsi"/>
        </w:rPr>
        <w:t>COMMA 1</w:t>
      </w:r>
      <w:r w:rsidR="00575E22">
        <w:rPr>
          <w:rFonts w:ascii="Cambria Math" w:hAnsi="Cambria Math" w:cs="Cambria Math"/>
        </w:rPr>
        <w:t xml:space="preserve"> - </w:t>
      </w:r>
      <w:r w:rsidRPr="00575E22">
        <w:rPr>
          <w:rFonts w:asciiTheme="minorHAnsi" w:hAnsiTheme="minorHAnsi" w:cstheme="minorHAnsi"/>
        </w:rPr>
        <w:t>Gli Studenti della scuola secondaria superiore hanno diritto di riunirsi in Assemblea nei locali della scuola come previsto dall</w:t>
      </w:r>
      <w:r w:rsidRPr="00575E22">
        <w:rPr>
          <w:rFonts w:ascii="Calibri" w:hAnsi="Calibri" w:cs="Calibri"/>
        </w:rPr>
        <w:t>’</w:t>
      </w:r>
      <w:r w:rsidRPr="00575E22">
        <w:rPr>
          <w:rFonts w:asciiTheme="minorHAnsi" w:hAnsiTheme="minorHAnsi" w:cstheme="minorHAnsi"/>
        </w:rPr>
        <w:t xml:space="preserve"> art.12, c. 1 Dlgs.</w:t>
      </w:r>
      <w:r w:rsidRPr="00575E22">
        <w:rPr>
          <w:rFonts w:asciiTheme="minorHAnsi" w:hAnsiTheme="minorHAnsi" w:cstheme="minorHAnsi"/>
          <w:spacing w:val="-1"/>
        </w:rPr>
        <w:t xml:space="preserve"> </w:t>
      </w:r>
      <w:r w:rsidRPr="00575E22">
        <w:rPr>
          <w:rFonts w:asciiTheme="minorHAnsi" w:hAnsiTheme="minorHAnsi" w:cstheme="minorHAnsi"/>
        </w:rPr>
        <w:t>297/94</w:t>
      </w:r>
    </w:p>
    <w:p w14:paraId="5AD9D02A" w14:textId="77777777" w:rsidR="007F344A" w:rsidRPr="00575E22" w:rsidRDefault="007F344A" w:rsidP="00575E22">
      <w:pPr>
        <w:pStyle w:val="Corpotesto"/>
        <w:spacing w:before="2"/>
        <w:rPr>
          <w:rFonts w:asciiTheme="minorHAnsi" w:hAnsiTheme="minorHAnsi" w:cstheme="minorHAnsi"/>
          <w:sz w:val="33"/>
        </w:rPr>
      </w:pPr>
    </w:p>
    <w:p w14:paraId="7113CF3E" w14:textId="64E8EC7A" w:rsidR="007F344A" w:rsidRPr="00575E22" w:rsidRDefault="00383F63" w:rsidP="00575E22">
      <w:pPr>
        <w:pStyle w:val="Corpotesto"/>
        <w:spacing w:line="283" w:lineRule="auto"/>
        <w:ind w:right="112" w:hanging="10"/>
        <w:rPr>
          <w:rFonts w:asciiTheme="minorHAnsi" w:hAnsiTheme="minorHAnsi" w:cstheme="minorHAnsi"/>
        </w:rPr>
      </w:pPr>
      <w:r w:rsidRPr="00575E22">
        <w:rPr>
          <w:rFonts w:asciiTheme="minorHAnsi" w:hAnsiTheme="minorHAnsi" w:cstheme="minorHAnsi"/>
        </w:rPr>
        <w:t>COMMA 2</w:t>
      </w:r>
      <w:r w:rsidR="00575E22">
        <w:rPr>
          <w:rFonts w:ascii="Cambria Math" w:hAnsi="Cambria Math" w:cs="Cambria Math"/>
        </w:rPr>
        <w:t xml:space="preserve"> - </w:t>
      </w:r>
      <w:r w:rsidRPr="00575E22">
        <w:rPr>
          <w:rFonts w:asciiTheme="minorHAnsi" w:hAnsiTheme="minorHAnsi" w:cstheme="minorHAnsi"/>
        </w:rPr>
        <w:t>L'Assemblea d'Istituto è occasione di partecipazione democratica per l'approfondimento dei problemi della scuola e della società, in funzione della formazione culturale e civile degli studenti.</w:t>
      </w:r>
    </w:p>
    <w:p w14:paraId="2002849F" w14:textId="77777777" w:rsidR="007F344A" w:rsidRPr="00575E22" w:rsidRDefault="007F344A" w:rsidP="00575E22">
      <w:pPr>
        <w:pStyle w:val="Corpotesto"/>
        <w:spacing w:before="1"/>
        <w:rPr>
          <w:rFonts w:asciiTheme="minorHAnsi" w:hAnsiTheme="minorHAnsi" w:cstheme="minorHAnsi"/>
          <w:sz w:val="33"/>
        </w:rPr>
      </w:pPr>
    </w:p>
    <w:p w14:paraId="68FC59E2" w14:textId="48C398D2" w:rsidR="00BB17AB"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ARTICOLO</w:t>
      </w:r>
      <w:r w:rsidRPr="005D619C">
        <w:rPr>
          <w:rFonts w:asciiTheme="minorHAnsi" w:hAnsiTheme="minorHAnsi" w:cstheme="minorHAnsi"/>
          <w:b/>
          <w:bCs/>
          <w:spacing w:val="-1"/>
        </w:rPr>
        <w:t xml:space="preserve"> </w:t>
      </w:r>
      <w:r w:rsidRPr="005D619C">
        <w:rPr>
          <w:rFonts w:asciiTheme="minorHAnsi" w:hAnsiTheme="minorHAnsi" w:cstheme="minorHAnsi"/>
          <w:b/>
          <w:bCs/>
        </w:rPr>
        <w:t>2</w:t>
      </w:r>
    </w:p>
    <w:p w14:paraId="1BA68E6C" w14:textId="43AD4351" w:rsidR="007F344A"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Assemblea</w:t>
      </w:r>
      <w:r w:rsidRPr="005D619C">
        <w:rPr>
          <w:rFonts w:asciiTheme="minorHAnsi" w:hAnsiTheme="minorHAnsi" w:cstheme="minorHAnsi"/>
          <w:b/>
          <w:bCs/>
          <w:spacing w:val="-2"/>
        </w:rPr>
        <w:t xml:space="preserve"> </w:t>
      </w:r>
      <w:r w:rsidRPr="005D619C">
        <w:rPr>
          <w:rFonts w:asciiTheme="minorHAnsi" w:hAnsiTheme="minorHAnsi" w:cstheme="minorHAnsi"/>
          <w:b/>
          <w:bCs/>
        </w:rPr>
        <w:t>Studentesca</w:t>
      </w:r>
    </w:p>
    <w:p w14:paraId="5FB283B9" w14:textId="77777777" w:rsidR="007F344A" w:rsidRPr="00575E22" w:rsidRDefault="007F344A" w:rsidP="00575E22">
      <w:pPr>
        <w:pStyle w:val="Corpotesto"/>
        <w:spacing w:before="6"/>
        <w:rPr>
          <w:rFonts w:asciiTheme="minorHAnsi" w:hAnsiTheme="minorHAnsi" w:cstheme="minorHAnsi"/>
          <w:sz w:val="39"/>
        </w:rPr>
      </w:pPr>
    </w:p>
    <w:p w14:paraId="5E743CC7" w14:textId="5E5D9FAD" w:rsidR="007F344A" w:rsidRPr="00575E22" w:rsidRDefault="00575E22" w:rsidP="00575E22">
      <w:pPr>
        <w:pStyle w:val="Corpotesto"/>
        <w:spacing w:line="283" w:lineRule="auto"/>
        <w:ind w:right="113" w:hanging="10"/>
        <w:rPr>
          <w:rFonts w:asciiTheme="minorHAnsi" w:hAnsiTheme="minorHAnsi" w:cstheme="minorHAnsi"/>
        </w:rPr>
      </w:pPr>
      <w:r w:rsidRPr="00575E22">
        <w:rPr>
          <w:rFonts w:asciiTheme="minorHAnsi" w:hAnsiTheme="minorHAnsi" w:cstheme="minorHAnsi"/>
        </w:rPr>
        <w:t>|</w:t>
      </w:r>
      <w:r w:rsidR="00383F63" w:rsidRPr="00575E22">
        <w:rPr>
          <w:rFonts w:asciiTheme="minorHAnsi" w:hAnsiTheme="minorHAnsi" w:cstheme="minorHAnsi"/>
        </w:rPr>
        <w:t>COMMA 1</w:t>
      </w:r>
      <w:r>
        <w:rPr>
          <w:rFonts w:ascii="Cambria Math" w:hAnsi="Cambria Math" w:cs="Cambria Math"/>
        </w:rPr>
        <w:t xml:space="preserve"> - </w:t>
      </w:r>
      <w:r w:rsidR="00383F63" w:rsidRPr="00575E22">
        <w:rPr>
          <w:rFonts w:asciiTheme="minorHAnsi" w:hAnsiTheme="minorHAnsi" w:cstheme="minorHAnsi"/>
        </w:rPr>
        <w:t>L</w:t>
      </w:r>
      <w:r w:rsidR="00383F63" w:rsidRPr="00575E22">
        <w:rPr>
          <w:rFonts w:ascii="Calibri" w:hAnsi="Calibri" w:cs="Calibri"/>
        </w:rPr>
        <w:t>’</w:t>
      </w:r>
      <w:r w:rsidR="00383F63" w:rsidRPr="00575E22">
        <w:rPr>
          <w:rFonts w:asciiTheme="minorHAnsi" w:hAnsiTheme="minorHAnsi" w:cstheme="minorHAnsi"/>
        </w:rPr>
        <w:t>Assemblea Studentesca pu</w:t>
      </w:r>
      <w:r w:rsidR="00383F63" w:rsidRPr="00575E22">
        <w:rPr>
          <w:rFonts w:ascii="Calibri" w:hAnsi="Calibri" w:cs="Calibri"/>
        </w:rPr>
        <w:t>ò</w:t>
      </w:r>
      <w:r w:rsidR="00383F63" w:rsidRPr="00575E22">
        <w:rPr>
          <w:rFonts w:asciiTheme="minorHAnsi" w:hAnsiTheme="minorHAnsi" w:cstheme="minorHAnsi"/>
        </w:rPr>
        <w:t xml:space="preserve"> essere di classe o d</w:t>
      </w:r>
      <w:r w:rsidR="00383F63" w:rsidRPr="00575E22">
        <w:rPr>
          <w:rFonts w:ascii="Calibri" w:hAnsi="Calibri" w:cs="Calibri"/>
        </w:rPr>
        <w:t>’</w:t>
      </w:r>
      <w:r w:rsidR="00383F63" w:rsidRPr="00575E22">
        <w:rPr>
          <w:rFonts w:asciiTheme="minorHAnsi" w:hAnsiTheme="minorHAnsi" w:cstheme="minorHAnsi"/>
        </w:rPr>
        <w:t xml:space="preserve">istituto: quella di classe </w:t>
      </w:r>
      <w:r w:rsidR="00383F63" w:rsidRPr="00575E22">
        <w:rPr>
          <w:rFonts w:ascii="Calibri" w:hAnsi="Calibri" w:cs="Calibri"/>
        </w:rPr>
        <w:t>è</w:t>
      </w:r>
      <w:r w:rsidR="00383F63" w:rsidRPr="00575E22">
        <w:rPr>
          <w:rFonts w:asciiTheme="minorHAnsi" w:hAnsiTheme="minorHAnsi" w:cstheme="minorHAnsi"/>
        </w:rPr>
        <w:t xml:space="preserve"> relativa ad una sola classe ed </w:t>
      </w:r>
      <w:r w:rsidR="00383F63" w:rsidRPr="00575E22">
        <w:rPr>
          <w:rFonts w:ascii="Calibri" w:hAnsi="Calibri" w:cs="Calibri"/>
        </w:rPr>
        <w:t>è</w:t>
      </w:r>
      <w:r w:rsidR="00383F63" w:rsidRPr="00575E22">
        <w:rPr>
          <w:rFonts w:asciiTheme="minorHAnsi" w:hAnsiTheme="minorHAnsi" w:cstheme="minorHAnsi"/>
        </w:rPr>
        <w:t xml:space="preserve"> composta dagli alunni appartenenti ad essa, invece quella d</w:t>
      </w:r>
      <w:r w:rsidR="00383F63" w:rsidRPr="00575E22">
        <w:rPr>
          <w:rFonts w:ascii="Calibri" w:hAnsi="Calibri" w:cs="Calibri"/>
        </w:rPr>
        <w:t>’</w:t>
      </w:r>
      <w:r w:rsidR="00383F63" w:rsidRPr="00575E22">
        <w:rPr>
          <w:rFonts w:asciiTheme="minorHAnsi" w:hAnsiTheme="minorHAnsi" w:cstheme="minorHAnsi"/>
        </w:rPr>
        <w:t xml:space="preserve">istituto </w:t>
      </w:r>
      <w:r w:rsidR="00383F63" w:rsidRPr="00575E22">
        <w:rPr>
          <w:rFonts w:ascii="Calibri" w:hAnsi="Calibri" w:cs="Calibri"/>
        </w:rPr>
        <w:t>è</w:t>
      </w:r>
      <w:r w:rsidR="00383F63" w:rsidRPr="00575E22">
        <w:rPr>
          <w:rFonts w:asciiTheme="minorHAnsi" w:hAnsiTheme="minorHAnsi" w:cstheme="minorHAnsi"/>
        </w:rPr>
        <w:t xml:space="preserve"> composta da tutta la componente studentesca dell</w:t>
      </w:r>
      <w:r w:rsidR="00383F63" w:rsidRPr="00575E22">
        <w:rPr>
          <w:rFonts w:ascii="Calibri" w:hAnsi="Calibri" w:cs="Calibri"/>
        </w:rPr>
        <w:t>’</w:t>
      </w:r>
      <w:r w:rsidR="00383F63" w:rsidRPr="00575E22">
        <w:rPr>
          <w:rFonts w:asciiTheme="minorHAnsi" w:hAnsiTheme="minorHAnsi" w:cstheme="minorHAnsi"/>
        </w:rPr>
        <w:t>Istituto.</w:t>
      </w:r>
    </w:p>
    <w:p w14:paraId="2C4C7FB4" w14:textId="77777777" w:rsidR="007F344A" w:rsidRPr="00575E22" w:rsidRDefault="007F344A" w:rsidP="00575E22">
      <w:pPr>
        <w:pStyle w:val="Corpotesto"/>
        <w:spacing w:before="3"/>
        <w:rPr>
          <w:rFonts w:asciiTheme="minorHAnsi" w:hAnsiTheme="minorHAnsi" w:cstheme="minorHAnsi"/>
          <w:sz w:val="33"/>
        </w:rPr>
      </w:pPr>
    </w:p>
    <w:p w14:paraId="0DCBD4F7" w14:textId="7EF6D530" w:rsidR="007F344A" w:rsidRPr="00575E22" w:rsidRDefault="00575E22" w:rsidP="00575E22">
      <w:pPr>
        <w:pStyle w:val="Corpotesto"/>
        <w:spacing w:line="283" w:lineRule="auto"/>
        <w:ind w:right="115" w:hanging="10"/>
        <w:rPr>
          <w:rFonts w:asciiTheme="minorHAnsi" w:hAnsiTheme="minorHAnsi" w:cstheme="minorHAnsi"/>
        </w:rPr>
      </w:pPr>
      <w:r w:rsidRPr="00575E22">
        <w:rPr>
          <w:rFonts w:asciiTheme="minorHAnsi" w:hAnsiTheme="minorHAnsi" w:cstheme="minorHAnsi"/>
        </w:rPr>
        <w:t>|</w:t>
      </w:r>
      <w:r w:rsidR="00383F63" w:rsidRPr="00575E22">
        <w:rPr>
          <w:rFonts w:asciiTheme="minorHAnsi" w:hAnsiTheme="minorHAnsi" w:cstheme="minorHAnsi"/>
        </w:rPr>
        <w:t>COMMA 2</w:t>
      </w:r>
      <w:r>
        <w:rPr>
          <w:rFonts w:ascii="Cambria Math" w:hAnsi="Cambria Math" w:cs="Cambria Math"/>
        </w:rPr>
        <w:t xml:space="preserve"> - </w:t>
      </w:r>
      <w:r w:rsidR="00BB17AB" w:rsidRPr="00575E22">
        <w:rPr>
          <w:rFonts w:asciiTheme="minorHAnsi" w:hAnsiTheme="minorHAnsi" w:cstheme="minorHAnsi"/>
        </w:rPr>
        <w:t>È</w:t>
      </w:r>
      <w:r w:rsidR="00383F63" w:rsidRPr="00575E22">
        <w:rPr>
          <w:rFonts w:asciiTheme="minorHAnsi" w:hAnsiTheme="minorHAnsi" w:cstheme="minorHAnsi"/>
        </w:rPr>
        <w:t xml:space="preserve"> consentito lo svolgimento di una Assemblea di Istituto al mese nel numero massimo di 7 durante tutto l’anno scolastico. Ulteriori Assemblee d’Istituto possono essere, tuttavia, concesse a discrezione del dirigente scolastico.</w:t>
      </w:r>
    </w:p>
    <w:p w14:paraId="5FB5C086" w14:textId="77777777" w:rsidR="007F344A" w:rsidRPr="00575E22" w:rsidRDefault="007F344A" w:rsidP="00575E22">
      <w:pPr>
        <w:pStyle w:val="Corpotesto"/>
        <w:spacing w:before="3"/>
        <w:rPr>
          <w:rFonts w:asciiTheme="minorHAnsi" w:hAnsiTheme="minorHAnsi" w:cstheme="minorHAnsi"/>
          <w:sz w:val="33"/>
        </w:rPr>
      </w:pPr>
    </w:p>
    <w:p w14:paraId="5AA7C8BE" w14:textId="7137A661" w:rsidR="007F344A" w:rsidRPr="00575E22" w:rsidRDefault="00575E22" w:rsidP="00575E22">
      <w:pPr>
        <w:pStyle w:val="Corpotesto"/>
        <w:spacing w:before="1" w:line="283" w:lineRule="auto"/>
        <w:ind w:right="112" w:hanging="10"/>
        <w:rPr>
          <w:rFonts w:asciiTheme="minorHAnsi" w:hAnsiTheme="minorHAnsi" w:cstheme="minorHAnsi"/>
        </w:rPr>
      </w:pPr>
      <w:r w:rsidRPr="00575E22">
        <w:rPr>
          <w:rFonts w:asciiTheme="minorHAnsi" w:hAnsiTheme="minorHAnsi" w:cstheme="minorHAnsi"/>
        </w:rPr>
        <w:t>|</w:t>
      </w:r>
      <w:r w:rsidR="00383F63" w:rsidRPr="00575E22">
        <w:rPr>
          <w:rFonts w:asciiTheme="minorHAnsi" w:hAnsiTheme="minorHAnsi" w:cstheme="minorHAnsi"/>
        </w:rPr>
        <w:t>COMMA 3</w:t>
      </w:r>
      <w:r>
        <w:rPr>
          <w:rFonts w:ascii="Cambria Math" w:hAnsi="Cambria Math" w:cs="Cambria Math"/>
        </w:rPr>
        <w:t xml:space="preserve"> - </w:t>
      </w:r>
      <w:r w:rsidR="00383F63" w:rsidRPr="00575E22">
        <w:rPr>
          <w:rFonts w:asciiTheme="minorHAnsi" w:hAnsiTheme="minorHAnsi" w:cstheme="minorHAnsi"/>
        </w:rPr>
        <w:t>Ogni classe ha a disposizione 2 ore mensili da dedicare allo svolgimento dell’Assemblea di Classe.</w:t>
      </w:r>
    </w:p>
    <w:p w14:paraId="71CD08B9" w14:textId="77777777" w:rsidR="007F344A" w:rsidRPr="00575E22" w:rsidRDefault="007F344A" w:rsidP="00575E22">
      <w:pPr>
        <w:pStyle w:val="Corpotesto"/>
        <w:spacing w:before="2"/>
        <w:rPr>
          <w:rFonts w:asciiTheme="minorHAnsi" w:hAnsiTheme="minorHAnsi" w:cstheme="minorHAnsi"/>
          <w:sz w:val="33"/>
        </w:rPr>
      </w:pPr>
    </w:p>
    <w:p w14:paraId="61D48A08" w14:textId="17E64461" w:rsidR="00575E22" w:rsidRDefault="00575E22" w:rsidP="00575E22">
      <w:pPr>
        <w:pStyle w:val="Corpotesto"/>
        <w:spacing w:line="283" w:lineRule="auto"/>
        <w:ind w:right="117" w:hanging="10"/>
        <w:rPr>
          <w:rFonts w:asciiTheme="minorHAnsi" w:hAnsiTheme="minorHAnsi" w:cstheme="minorHAnsi"/>
        </w:rPr>
      </w:pPr>
      <w:r w:rsidRPr="00575E22">
        <w:rPr>
          <w:rFonts w:asciiTheme="minorHAnsi" w:hAnsiTheme="minorHAnsi" w:cstheme="minorHAnsi"/>
        </w:rPr>
        <w:t>|</w:t>
      </w:r>
      <w:r w:rsidR="00383F63" w:rsidRPr="00575E22">
        <w:rPr>
          <w:rFonts w:asciiTheme="minorHAnsi" w:hAnsiTheme="minorHAnsi" w:cstheme="minorHAnsi"/>
        </w:rPr>
        <w:t>COMMA 4</w:t>
      </w:r>
      <w:r>
        <w:rPr>
          <w:rFonts w:ascii="Cambria Math" w:hAnsi="Cambria Math" w:cs="Cambria Math"/>
        </w:rPr>
        <w:t xml:space="preserve"> - </w:t>
      </w:r>
      <w:r w:rsidR="00383F63" w:rsidRPr="00575E22">
        <w:rPr>
          <w:rFonts w:asciiTheme="minorHAnsi" w:hAnsiTheme="minorHAnsi" w:cstheme="minorHAnsi"/>
        </w:rPr>
        <w:t>Non possono essere convocate Assemblee Studentesche negli ultimi 30 giorni dell</w:t>
      </w:r>
      <w:r w:rsidR="00383F63" w:rsidRPr="00575E22">
        <w:rPr>
          <w:rFonts w:ascii="Calibri" w:hAnsi="Calibri" w:cs="Calibri"/>
        </w:rPr>
        <w:t>’</w:t>
      </w:r>
      <w:r w:rsidR="00383F63" w:rsidRPr="00575E22">
        <w:rPr>
          <w:rFonts w:asciiTheme="minorHAnsi" w:hAnsiTheme="minorHAnsi" w:cstheme="minorHAnsi"/>
        </w:rPr>
        <w:t>anno</w:t>
      </w:r>
      <w:r w:rsidR="00383F63" w:rsidRPr="00575E22">
        <w:rPr>
          <w:rFonts w:asciiTheme="minorHAnsi" w:hAnsiTheme="minorHAnsi" w:cstheme="minorHAnsi"/>
          <w:spacing w:val="-6"/>
        </w:rPr>
        <w:t xml:space="preserve"> </w:t>
      </w:r>
      <w:r w:rsidR="00383F63" w:rsidRPr="00575E22">
        <w:rPr>
          <w:rFonts w:asciiTheme="minorHAnsi" w:hAnsiTheme="minorHAnsi" w:cstheme="minorHAnsi"/>
        </w:rPr>
        <w:t>scolastico</w:t>
      </w:r>
      <w:r>
        <w:rPr>
          <w:rFonts w:asciiTheme="minorHAnsi" w:hAnsiTheme="minorHAnsi" w:cstheme="minorHAnsi"/>
        </w:rPr>
        <w:t>.</w:t>
      </w:r>
    </w:p>
    <w:p w14:paraId="77D9EBC4" w14:textId="77777777" w:rsidR="00575E22" w:rsidRPr="00575E22" w:rsidRDefault="00575E22" w:rsidP="00575E22">
      <w:pPr>
        <w:pStyle w:val="Corpotesto"/>
        <w:spacing w:line="283" w:lineRule="auto"/>
        <w:ind w:right="117" w:hanging="10"/>
        <w:rPr>
          <w:rFonts w:asciiTheme="minorHAnsi" w:hAnsiTheme="minorHAnsi" w:cstheme="minorHAnsi"/>
        </w:rPr>
      </w:pPr>
    </w:p>
    <w:p w14:paraId="357A9F4D" w14:textId="6AACDBE7" w:rsidR="007F344A" w:rsidRPr="00575E22" w:rsidRDefault="00CB7F8C" w:rsidP="00575E22">
      <w:pPr>
        <w:pStyle w:val="Corpotesto"/>
        <w:spacing w:before="83" w:line="283" w:lineRule="auto"/>
        <w:ind w:right="115" w:hanging="10"/>
        <w:rPr>
          <w:rFonts w:asciiTheme="minorHAnsi" w:hAnsiTheme="minorHAnsi" w:cstheme="minorHAnsi"/>
        </w:rPr>
      </w:pPr>
      <w:r>
        <w:rPr>
          <w:rFonts w:asciiTheme="minorHAnsi" w:hAnsiTheme="minorHAnsi" w:cstheme="minorHAnsi"/>
        </w:rPr>
        <w:t>|</w:t>
      </w:r>
      <w:r w:rsidR="00383F63" w:rsidRPr="00575E22">
        <w:rPr>
          <w:rFonts w:asciiTheme="minorHAnsi" w:hAnsiTheme="minorHAnsi" w:cstheme="minorHAnsi"/>
        </w:rPr>
        <w:t>COMMA 5</w:t>
      </w:r>
      <w:r w:rsidR="00575E22">
        <w:rPr>
          <w:rFonts w:ascii="Cambria Math" w:hAnsi="Cambria Math" w:cs="Cambria Math"/>
        </w:rPr>
        <w:t xml:space="preserve"> - </w:t>
      </w:r>
      <w:r w:rsidR="00383F63" w:rsidRPr="00575E22">
        <w:rPr>
          <w:rFonts w:asciiTheme="minorHAnsi" w:hAnsiTheme="minorHAnsi" w:cstheme="minorHAnsi"/>
        </w:rPr>
        <w:t>L'Assemblea d’Istituto deve essere convocata dalla maggioranza del Comitato Studentesco o su richiesta del 10% degli studenti.</w:t>
      </w:r>
    </w:p>
    <w:p w14:paraId="3C3E1547" w14:textId="77777777" w:rsidR="007F344A" w:rsidRPr="00575E22" w:rsidRDefault="007F344A" w:rsidP="00575E22">
      <w:pPr>
        <w:pStyle w:val="Corpotesto"/>
        <w:spacing w:before="2"/>
        <w:rPr>
          <w:rFonts w:asciiTheme="minorHAnsi" w:hAnsiTheme="minorHAnsi" w:cstheme="minorHAnsi"/>
          <w:sz w:val="33"/>
        </w:rPr>
      </w:pPr>
    </w:p>
    <w:p w14:paraId="34C3297F" w14:textId="5BD7B4FF" w:rsidR="007F344A" w:rsidRPr="00575E22" w:rsidRDefault="00383F63" w:rsidP="00575E22">
      <w:pPr>
        <w:pStyle w:val="Corpotesto"/>
        <w:spacing w:line="283" w:lineRule="auto"/>
        <w:ind w:right="111" w:hanging="10"/>
        <w:rPr>
          <w:rFonts w:asciiTheme="minorHAnsi" w:hAnsiTheme="minorHAnsi" w:cstheme="minorHAnsi"/>
        </w:rPr>
      </w:pPr>
      <w:r w:rsidRPr="00575E22">
        <w:rPr>
          <w:rFonts w:asciiTheme="minorHAnsi" w:hAnsiTheme="minorHAnsi" w:cstheme="minorHAnsi"/>
        </w:rPr>
        <w:lastRenderedPageBreak/>
        <w:t>|COMMA</w:t>
      </w:r>
      <w:r w:rsidR="00575E22">
        <w:rPr>
          <w:rFonts w:asciiTheme="minorHAnsi" w:hAnsiTheme="minorHAnsi" w:cstheme="minorHAnsi"/>
        </w:rPr>
        <w:t xml:space="preserve"> </w:t>
      </w:r>
      <w:r w:rsidRPr="00575E22">
        <w:rPr>
          <w:rFonts w:asciiTheme="minorHAnsi" w:hAnsiTheme="minorHAnsi" w:cstheme="minorHAnsi"/>
        </w:rPr>
        <w:t>6</w:t>
      </w:r>
      <w:r w:rsidR="00575E22">
        <w:rPr>
          <w:rFonts w:ascii="Cambria Math" w:hAnsi="Cambria Math" w:cs="Cambria Math"/>
        </w:rPr>
        <w:t xml:space="preserve"> - </w:t>
      </w:r>
      <w:r w:rsidRPr="00575E22">
        <w:rPr>
          <w:rFonts w:asciiTheme="minorHAnsi" w:hAnsiTheme="minorHAnsi" w:cstheme="minorHAnsi"/>
        </w:rPr>
        <w:t>Il Comitato Studentesco ha il compito di concordare l</w:t>
      </w:r>
      <w:r w:rsidRPr="00575E22">
        <w:rPr>
          <w:rFonts w:ascii="Calibri" w:hAnsi="Calibri" w:cs="Calibri"/>
        </w:rPr>
        <w:t>’</w:t>
      </w:r>
      <w:r w:rsidRPr="00575E22">
        <w:rPr>
          <w:rFonts w:asciiTheme="minorHAnsi" w:hAnsiTheme="minorHAnsi" w:cstheme="minorHAnsi"/>
        </w:rPr>
        <w:t>ordine del giorno e la data relativi all</w:t>
      </w:r>
      <w:r w:rsidRPr="00575E22">
        <w:rPr>
          <w:rFonts w:ascii="Calibri" w:hAnsi="Calibri" w:cs="Calibri"/>
        </w:rPr>
        <w:t>’</w:t>
      </w:r>
      <w:r w:rsidRPr="00575E22">
        <w:rPr>
          <w:rFonts w:asciiTheme="minorHAnsi" w:hAnsiTheme="minorHAnsi" w:cstheme="minorHAnsi"/>
        </w:rPr>
        <w:t>Assemblea d</w:t>
      </w:r>
      <w:r w:rsidRPr="00575E22">
        <w:rPr>
          <w:rFonts w:ascii="Calibri" w:hAnsi="Calibri" w:cs="Calibri"/>
        </w:rPr>
        <w:t>’</w:t>
      </w:r>
      <w:r w:rsidRPr="00575E22">
        <w:rPr>
          <w:rFonts w:asciiTheme="minorHAnsi" w:hAnsiTheme="minorHAnsi" w:cstheme="minorHAnsi"/>
        </w:rPr>
        <w:t>Istituto con metodo di votazione a maggioranza relativa. Sarà compito del Comitato Esecutivo garantire l’organizzazione dell’Assemblea nelle modalità concordate.</w:t>
      </w:r>
    </w:p>
    <w:p w14:paraId="3E1BCBC6" w14:textId="77777777" w:rsidR="007F344A" w:rsidRPr="00575E22" w:rsidRDefault="007F344A" w:rsidP="00575E22">
      <w:pPr>
        <w:pStyle w:val="Corpotesto"/>
        <w:spacing w:before="4"/>
        <w:rPr>
          <w:rFonts w:asciiTheme="minorHAnsi" w:hAnsiTheme="minorHAnsi" w:cstheme="minorHAnsi"/>
          <w:sz w:val="33"/>
        </w:rPr>
      </w:pPr>
    </w:p>
    <w:p w14:paraId="4B652E37" w14:textId="2B8FD252" w:rsidR="007F344A" w:rsidRPr="00575E22" w:rsidRDefault="00383F63" w:rsidP="00575E22">
      <w:pPr>
        <w:pStyle w:val="Corpotesto"/>
        <w:spacing w:line="283" w:lineRule="auto"/>
        <w:ind w:right="110" w:hanging="10"/>
        <w:rPr>
          <w:rFonts w:asciiTheme="minorHAnsi" w:hAnsiTheme="minorHAnsi" w:cstheme="minorHAnsi"/>
        </w:rPr>
      </w:pPr>
      <w:r w:rsidRPr="00575E22">
        <w:rPr>
          <w:rFonts w:asciiTheme="minorHAnsi" w:hAnsiTheme="minorHAnsi" w:cstheme="minorHAnsi"/>
        </w:rPr>
        <w:t>|COMMA 7</w:t>
      </w:r>
      <w:r w:rsidR="00575E22">
        <w:rPr>
          <w:rFonts w:ascii="Cambria Math" w:hAnsi="Cambria Math" w:cs="Cambria Math"/>
        </w:rPr>
        <w:t xml:space="preserve"> - </w:t>
      </w:r>
      <w:r w:rsidRPr="00575E22">
        <w:rPr>
          <w:rFonts w:asciiTheme="minorHAnsi" w:hAnsiTheme="minorHAnsi" w:cstheme="minorHAnsi"/>
        </w:rPr>
        <w:t>La data e l</w:t>
      </w:r>
      <w:r w:rsidRPr="00575E22">
        <w:rPr>
          <w:rFonts w:ascii="Calibri" w:hAnsi="Calibri" w:cs="Calibri"/>
        </w:rPr>
        <w:t>’</w:t>
      </w:r>
      <w:r w:rsidRPr="00575E22">
        <w:rPr>
          <w:rFonts w:asciiTheme="minorHAnsi" w:hAnsiTheme="minorHAnsi" w:cstheme="minorHAnsi"/>
        </w:rPr>
        <w:t>ordine del giorno dell</w:t>
      </w:r>
      <w:r w:rsidRPr="00575E22">
        <w:rPr>
          <w:rFonts w:ascii="Calibri" w:hAnsi="Calibri" w:cs="Calibri"/>
        </w:rPr>
        <w:t>’</w:t>
      </w:r>
      <w:r w:rsidRPr="00575E22">
        <w:rPr>
          <w:rFonts w:asciiTheme="minorHAnsi" w:hAnsiTheme="minorHAnsi" w:cstheme="minorHAnsi"/>
        </w:rPr>
        <w:t>Assemblea d</w:t>
      </w:r>
      <w:r w:rsidRPr="00575E22">
        <w:rPr>
          <w:rFonts w:ascii="Calibri" w:hAnsi="Calibri" w:cs="Calibri"/>
        </w:rPr>
        <w:t>’</w:t>
      </w:r>
      <w:r w:rsidRPr="00575E22">
        <w:rPr>
          <w:rFonts w:asciiTheme="minorHAnsi" w:hAnsiTheme="minorHAnsi" w:cstheme="minorHAnsi"/>
        </w:rPr>
        <w:t>Istituto, decisi dopo l</w:t>
      </w:r>
      <w:r w:rsidRPr="00575E22">
        <w:rPr>
          <w:rFonts w:ascii="Calibri" w:hAnsi="Calibri" w:cs="Calibri"/>
        </w:rPr>
        <w:t>’</w:t>
      </w:r>
      <w:r w:rsidRPr="00575E22">
        <w:rPr>
          <w:rFonts w:asciiTheme="minorHAnsi" w:hAnsiTheme="minorHAnsi" w:cstheme="minorHAnsi"/>
        </w:rPr>
        <w:t>approvazione del Comitato Studentesco, devono essere comunicati con cinque giorni d’anticipo al dirigente scolastico tramite apposita richiesta scritta. In caso di rifiuto da parte del dirigente deve essere fornita una idonea motivazione scritta.</w:t>
      </w:r>
    </w:p>
    <w:p w14:paraId="03AAD22B" w14:textId="77777777" w:rsidR="007F344A" w:rsidRPr="00575E22" w:rsidRDefault="007F344A" w:rsidP="00575E22">
      <w:pPr>
        <w:pStyle w:val="Corpotesto"/>
        <w:spacing w:before="2"/>
        <w:rPr>
          <w:rFonts w:asciiTheme="minorHAnsi" w:hAnsiTheme="minorHAnsi" w:cstheme="minorHAnsi"/>
          <w:sz w:val="33"/>
        </w:rPr>
      </w:pPr>
    </w:p>
    <w:p w14:paraId="4B4D7B76" w14:textId="3B8BCC66" w:rsidR="007F344A" w:rsidRPr="00575E22" w:rsidRDefault="00383F63" w:rsidP="00575E22">
      <w:pPr>
        <w:pStyle w:val="Corpotesto"/>
        <w:spacing w:line="283" w:lineRule="auto"/>
        <w:ind w:right="115" w:hanging="10"/>
        <w:rPr>
          <w:rFonts w:asciiTheme="minorHAnsi" w:hAnsiTheme="minorHAnsi" w:cstheme="minorHAnsi"/>
        </w:rPr>
      </w:pPr>
      <w:r w:rsidRPr="00575E22">
        <w:rPr>
          <w:rFonts w:asciiTheme="minorHAnsi" w:hAnsiTheme="minorHAnsi" w:cstheme="minorHAnsi"/>
        </w:rPr>
        <w:t>|COMMA 8</w:t>
      </w:r>
      <w:r w:rsidR="00575E22">
        <w:rPr>
          <w:rFonts w:ascii="Cambria Math" w:hAnsi="Cambria Math" w:cs="Cambria Math"/>
        </w:rPr>
        <w:t xml:space="preserve"> - </w:t>
      </w:r>
      <w:r w:rsidRPr="00575E22">
        <w:rPr>
          <w:rFonts w:asciiTheme="minorHAnsi" w:hAnsiTheme="minorHAnsi" w:cstheme="minorHAnsi"/>
        </w:rPr>
        <w:t>Tutte le Assemblee Studentesche svolte nell’anno scolastico sono da considerarsi parte integrante dei giorni effettivi di lezione obbligatori da svolgersi durante l’anno.</w:t>
      </w:r>
    </w:p>
    <w:p w14:paraId="76862E69" w14:textId="77777777" w:rsidR="007F344A" w:rsidRPr="00575E22" w:rsidRDefault="007F344A" w:rsidP="00575E22">
      <w:pPr>
        <w:pStyle w:val="Corpotesto"/>
        <w:spacing w:before="1"/>
        <w:rPr>
          <w:rFonts w:asciiTheme="minorHAnsi" w:hAnsiTheme="minorHAnsi" w:cstheme="minorHAnsi"/>
          <w:sz w:val="33"/>
        </w:rPr>
      </w:pPr>
    </w:p>
    <w:p w14:paraId="14AF7C77" w14:textId="497FA3A2" w:rsidR="007F344A" w:rsidRPr="00575E22" w:rsidRDefault="00383F63" w:rsidP="00575E22">
      <w:pPr>
        <w:pStyle w:val="Corpotesto"/>
        <w:spacing w:before="1" w:line="283" w:lineRule="auto"/>
        <w:ind w:right="118" w:hanging="10"/>
        <w:rPr>
          <w:rFonts w:asciiTheme="minorHAnsi" w:hAnsiTheme="minorHAnsi" w:cstheme="minorHAnsi"/>
        </w:rPr>
      </w:pPr>
      <w:r w:rsidRPr="00575E22">
        <w:rPr>
          <w:rFonts w:asciiTheme="minorHAnsi" w:hAnsiTheme="minorHAnsi" w:cstheme="minorHAnsi"/>
        </w:rPr>
        <w:t>|COMMA 9</w:t>
      </w:r>
      <w:r w:rsidR="00575E22">
        <w:rPr>
          <w:rFonts w:ascii="Cambria Math" w:hAnsi="Cambria Math" w:cs="Cambria Math"/>
        </w:rPr>
        <w:t xml:space="preserve"> - </w:t>
      </w:r>
      <w:r w:rsidRPr="00575E22">
        <w:rPr>
          <w:rFonts w:asciiTheme="minorHAnsi" w:hAnsiTheme="minorHAnsi" w:cstheme="minorHAnsi"/>
        </w:rPr>
        <w:t>A richiesta degli Studenti, le ore destinate alle Assemblee possono essere, in alternativa, utilizzate per lo svolgimento di attività di ricerca, di seminario e per lavori di gruppo.</w:t>
      </w:r>
    </w:p>
    <w:p w14:paraId="2B46A0B2" w14:textId="77777777" w:rsidR="007F344A" w:rsidRPr="00575E22" w:rsidRDefault="007F344A" w:rsidP="00575E22">
      <w:pPr>
        <w:pStyle w:val="Corpotesto"/>
        <w:spacing w:before="1"/>
        <w:rPr>
          <w:rFonts w:asciiTheme="minorHAnsi" w:hAnsiTheme="minorHAnsi" w:cstheme="minorHAnsi"/>
          <w:sz w:val="33"/>
        </w:rPr>
      </w:pPr>
    </w:p>
    <w:p w14:paraId="4F8FA0BC" w14:textId="093F63F9" w:rsidR="007F344A" w:rsidRPr="00575E22" w:rsidRDefault="00383F63" w:rsidP="00575E22">
      <w:pPr>
        <w:pStyle w:val="Corpotesto"/>
        <w:spacing w:line="283" w:lineRule="auto"/>
        <w:ind w:right="117" w:hanging="10"/>
        <w:rPr>
          <w:rFonts w:asciiTheme="minorHAnsi" w:hAnsiTheme="minorHAnsi" w:cstheme="minorHAnsi"/>
        </w:rPr>
      </w:pPr>
      <w:r w:rsidRPr="00575E22">
        <w:rPr>
          <w:rFonts w:asciiTheme="minorHAnsi" w:hAnsiTheme="minorHAnsi" w:cstheme="minorHAnsi"/>
        </w:rPr>
        <w:t>|COMMA 10</w:t>
      </w:r>
      <w:r w:rsidR="00575E22">
        <w:rPr>
          <w:rFonts w:ascii="Cambria Math" w:hAnsi="Cambria Math" w:cs="Cambria Math"/>
        </w:rPr>
        <w:t xml:space="preserve"> - </w:t>
      </w:r>
      <w:r w:rsidRPr="00575E22">
        <w:rPr>
          <w:rFonts w:asciiTheme="minorHAnsi" w:hAnsiTheme="minorHAnsi" w:cstheme="minorHAnsi"/>
        </w:rPr>
        <w:t>In caso sia necessario sostenere spese organizzative per la realizzazione della Assemblea, gli Studenti possono autotassarsi per la somma necessaria.</w:t>
      </w:r>
    </w:p>
    <w:p w14:paraId="54161E7E" w14:textId="77777777" w:rsidR="007F344A" w:rsidRPr="00575E22" w:rsidRDefault="007F344A" w:rsidP="00575E22">
      <w:pPr>
        <w:pStyle w:val="Corpotesto"/>
        <w:spacing w:before="4"/>
        <w:rPr>
          <w:rFonts w:asciiTheme="minorHAnsi" w:hAnsiTheme="minorHAnsi" w:cstheme="minorHAnsi"/>
          <w:sz w:val="33"/>
        </w:rPr>
      </w:pPr>
    </w:p>
    <w:p w14:paraId="6F9CAB93" w14:textId="57B19194" w:rsidR="007F344A" w:rsidRPr="00575E22" w:rsidRDefault="00383F63" w:rsidP="00575E22">
      <w:pPr>
        <w:pStyle w:val="Corpotesto"/>
        <w:spacing w:before="1"/>
        <w:rPr>
          <w:rFonts w:asciiTheme="minorHAnsi" w:hAnsiTheme="minorHAnsi" w:cstheme="minorHAnsi"/>
        </w:rPr>
      </w:pPr>
      <w:r w:rsidRPr="00575E22">
        <w:rPr>
          <w:rFonts w:asciiTheme="minorHAnsi" w:hAnsiTheme="minorHAnsi" w:cstheme="minorHAnsi"/>
        </w:rPr>
        <w:t>|COMMA 11</w:t>
      </w:r>
      <w:r w:rsidR="00575E22">
        <w:rPr>
          <w:rFonts w:ascii="Cambria Math" w:hAnsi="Cambria Math" w:cs="Cambria Math"/>
        </w:rPr>
        <w:t xml:space="preserve"> - </w:t>
      </w:r>
      <w:r w:rsidRPr="00575E22">
        <w:rPr>
          <w:rFonts w:asciiTheme="minorHAnsi" w:hAnsiTheme="minorHAnsi" w:cstheme="minorHAnsi"/>
        </w:rPr>
        <w:t>La partecipazione all</w:t>
      </w:r>
      <w:r w:rsidRPr="00575E22">
        <w:rPr>
          <w:rFonts w:ascii="Calibri" w:hAnsi="Calibri" w:cs="Calibri"/>
        </w:rPr>
        <w:t>’</w:t>
      </w:r>
      <w:r w:rsidRPr="00575E22">
        <w:rPr>
          <w:rFonts w:asciiTheme="minorHAnsi" w:hAnsiTheme="minorHAnsi" w:cstheme="minorHAnsi"/>
        </w:rPr>
        <w:t xml:space="preserve">Assemblea di Istituto </w:t>
      </w:r>
      <w:r w:rsidRPr="00575E22">
        <w:rPr>
          <w:rFonts w:ascii="Calibri" w:hAnsi="Calibri" w:cs="Calibri"/>
        </w:rPr>
        <w:t>è</w:t>
      </w:r>
      <w:r w:rsidRPr="00575E22">
        <w:rPr>
          <w:rFonts w:asciiTheme="minorHAnsi" w:hAnsiTheme="minorHAnsi" w:cstheme="minorHAnsi"/>
        </w:rPr>
        <w:t xml:space="preserve"> facoltativa.</w:t>
      </w:r>
    </w:p>
    <w:p w14:paraId="0AD85DAE" w14:textId="77777777" w:rsidR="007F344A" w:rsidRPr="00575E22" w:rsidRDefault="007F344A" w:rsidP="00575E22">
      <w:pPr>
        <w:pStyle w:val="Corpotesto"/>
        <w:spacing w:before="8"/>
        <w:rPr>
          <w:rFonts w:asciiTheme="minorHAnsi" w:hAnsiTheme="minorHAnsi" w:cstheme="minorHAnsi"/>
          <w:sz w:val="39"/>
        </w:rPr>
      </w:pPr>
    </w:p>
    <w:p w14:paraId="60680C7D" w14:textId="25057EA2" w:rsidR="007F344A" w:rsidRPr="00575E22" w:rsidRDefault="00383F63" w:rsidP="005D619C">
      <w:pPr>
        <w:pStyle w:val="Corpotesto"/>
        <w:spacing w:line="283" w:lineRule="auto"/>
        <w:ind w:right="114" w:hanging="10"/>
        <w:rPr>
          <w:rFonts w:asciiTheme="minorHAnsi" w:hAnsiTheme="minorHAnsi" w:cstheme="minorHAnsi"/>
        </w:rPr>
      </w:pPr>
      <w:r w:rsidRPr="00575E22">
        <w:rPr>
          <w:rFonts w:asciiTheme="minorHAnsi" w:hAnsiTheme="minorHAnsi" w:cstheme="minorHAnsi"/>
        </w:rPr>
        <w:t>|COMMA 12</w:t>
      </w:r>
      <w:r w:rsidR="00575E22">
        <w:rPr>
          <w:rFonts w:ascii="Cambria Math" w:hAnsi="Cambria Math" w:cs="Cambria Math"/>
        </w:rPr>
        <w:t xml:space="preserve"> - </w:t>
      </w:r>
      <w:r w:rsidRPr="00575E22">
        <w:rPr>
          <w:rFonts w:asciiTheme="minorHAnsi" w:hAnsiTheme="minorHAnsi" w:cstheme="minorHAnsi"/>
        </w:rPr>
        <w:t>La partecipazione degli esperti esterni deve essere sottoposta all'approvazione del Consiglio di Istituto; qualora il Consiglio di Istituto stabilisse di delegare l</w:t>
      </w:r>
      <w:r w:rsidRPr="00575E22">
        <w:rPr>
          <w:rFonts w:ascii="Calibri" w:hAnsi="Calibri" w:cs="Calibri"/>
        </w:rPr>
        <w:t>’</w:t>
      </w:r>
      <w:r w:rsidRPr="00575E22">
        <w:rPr>
          <w:rFonts w:asciiTheme="minorHAnsi" w:hAnsiTheme="minorHAnsi" w:cstheme="minorHAnsi"/>
        </w:rPr>
        <w:t>autorizzazione alla partecipazione di esperti a</w:t>
      </w:r>
      <w:r w:rsidR="005D619C">
        <w:rPr>
          <w:rFonts w:asciiTheme="minorHAnsi" w:hAnsiTheme="minorHAnsi" w:cstheme="minorHAnsi"/>
        </w:rPr>
        <w:t>l d</w:t>
      </w:r>
      <w:r w:rsidRPr="00575E22">
        <w:rPr>
          <w:rFonts w:asciiTheme="minorHAnsi" w:hAnsiTheme="minorHAnsi" w:cstheme="minorHAnsi"/>
        </w:rPr>
        <w:t>irigente scolastico, il Comitato Studentesco si rivolgerà direttamente a quest’ultimo per proporne i nominativi.</w:t>
      </w:r>
    </w:p>
    <w:p w14:paraId="12B3FBF8" w14:textId="77777777" w:rsidR="007F344A" w:rsidRPr="00575E22" w:rsidRDefault="007F344A" w:rsidP="00575E22">
      <w:pPr>
        <w:pStyle w:val="Corpotesto"/>
        <w:spacing w:before="9"/>
        <w:rPr>
          <w:rFonts w:asciiTheme="minorHAnsi" w:hAnsiTheme="minorHAnsi" w:cstheme="minorHAnsi"/>
          <w:sz w:val="38"/>
        </w:rPr>
      </w:pPr>
    </w:p>
    <w:p w14:paraId="1DD6036E" w14:textId="537A5901" w:rsidR="007F344A" w:rsidRPr="00575E22" w:rsidRDefault="00383F63" w:rsidP="00575E22">
      <w:pPr>
        <w:pStyle w:val="Corpotesto"/>
        <w:spacing w:line="283" w:lineRule="auto"/>
        <w:ind w:right="111" w:hanging="10"/>
        <w:rPr>
          <w:rFonts w:asciiTheme="minorHAnsi" w:hAnsiTheme="minorHAnsi" w:cstheme="minorHAnsi"/>
        </w:rPr>
      </w:pPr>
      <w:r w:rsidRPr="00575E22">
        <w:rPr>
          <w:rFonts w:asciiTheme="minorHAnsi" w:hAnsiTheme="minorHAnsi" w:cstheme="minorHAnsi"/>
        </w:rPr>
        <w:t>|COMMA 13</w:t>
      </w:r>
      <w:r w:rsidR="00575E22">
        <w:rPr>
          <w:rFonts w:ascii="Cambria Math" w:hAnsi="Cambria Math" w:cs="Cambria Math"/>
        </w:rPr>
        <w:t xml:space="preserve"> - </w:t>
      </w:r>
      <w:r w:rsidRPr="00575E22">
        <w:rPr>
          <w:rFonts w:asciiTheme="minorHAnsi" w:hAnsiTheme="minorHAnsi" w:cstheme="minorHAnsi"/>
        </w:rPr>
        <w:t xml:space="preserve">Fatta eccezione per gli studenti e per gli ospiti che fossero stati eventualmente invitati dal Comitato Studentesco ad esprimersi su un determinato argomento, in Assemblea, l'intervento di altri è subordinato all'approvazione dagli </w:t>
      </w:r>
      <w:r w:rsidRPr="00575E22">
        <w:rPr>
          <w:rFonts w:asciiTheme="minorHAnsi" w:hAnsiTheme="minorHAnsi" w:cstheme="minorHAnsi"/>
        </w:rPr>
        <w:lastRenderedPageBreak/>
        <w:t>studenti stessi, che verrà verificata per alzata di mano.</w:t>
      </w:r>
    </w:p>
    <w:p w14:paraId="364E5E7D" w14:textId="77777777" w:rsidR="007F344A" w:rsidRPr="00575E22" w:rsidRDefault="007F344A" w:rsidP="00575E22">
      <w:pPr>
        <w:pStyle w:val="Corpotesto"/>
        <w:spacing w:before="1"/>
        <w:rPr>
          <w:rFonts w:asciiTheme="minorHAnsi" w:hAnsiTheme="minorHAnsi" w:cstheme="minorHAnsi"/>
          <w:sz w:val="33"/>
        </w:rPr>
      </w:pPr>
    </w:p>
    <w:p w14:paraId="778BBED8" w14:textId="24AEE540" w:rsidR="007F344A" w:rsidRPr="00575E22" w:rsidRDefault="00383F63" w:rsidP="00575E22">
      <w:pPr>
        <w:pStyle w:val="Corpotesto"/>
        <w:spacing w:line="283" w:lineRule="auto"/>
        <w:ind w:right="114" w:hanging="10"/>
        <w:rPr>
          <w:rFonts w:asciiTheme="minorHAnsi" w:hAnsiTheme="minorHAnsi" w:cstheme="minorHAnsi"/>
        </w:rPr>
      </w:pPr>
      <w:r w:rsidRPr="00575E22">
        <w:rPr>
          <w:rFonts w:asciiTheme="minorHAnsi" w:hAnsiTheme="minorHAnsi" w:cstheme="minorHAnsi"/>
        </w:rPr>
        <w:t>|COMMA 14</w:t>
      </w:r>
      <w:r w:rsidR="00575E22">
        <w:rPr>
          <w:rFonts w:ascii="Cambria Math" w:hAnsi="Cambria Math" w:cs="Cambria Math"/>
        </w:rPr>
        <w:t xml:space="preserve"> - </w:t>
      </w:r>
      <w:r w:rsidRPr="00575E22">
        <w:rPr>
          <w:rFonts w:asciiTheme="minorHAnsi" w:hAnsiTheme="minorHAnsi" w:cstheme="minorHAnsi"/>
        </w:rPr>
        <w:t>Durante lo svolgimento dell</w:t>
      </w:r>
      <w:r w:rsidRPr="00575E22">
        <w:rPr>
          <w:rFonts w:ascii="Calibri" w:hAnsi="Calibri" w:cs="Calibri"/>
        </w:rPr>
        <w:t>’</w:t>
      </w:r>
      <w:r w:rsidRPr="00575E22">
        <w:rPr>
          <w:rFonts w:asciiTheme="minorHAnsi" w:hAnsiTheme="minorHAnsi" w:cstheme="minorHAnsi"/>
        </w:rPr>
        <w:t>Assemblea nessuno studente potrà abbandonarla prima del termine, fatta eccezione chi fosse autorizzato, previa esibizione dell’autorizzazione ad un docente.</w:t>
      </w:r>
    </w:p>
    <w:p w14:paraId="472551B7" w14:textId="77777777" w:rsidR="007F344A" w:rsidRPr="00575E22" w:rsidRDefault="007F344A" w:rsidP="00575E22">
      <w:pPr>
        <w:pStyle w:val="Corpotesto"/>
        <w:spacing w:before="4"/>
        <w:rPr>
          <w:rFonts w:asciiTheme="minorHAnsi" w:hAnsiTheme="minorHAnsi" w:cstheme="minorHAnsi"/>
          <w:sz w:val="33"/>
        </w:rPr>
      </w:pPr>
    </w:p>
    <w:p w14:paraId="7DBCAD06" w14:textId="0D2F6BBD" w:rsidR="007F344A" w:rsidRPr="00575E22" w:rsidRDefault="00383F63" w:rsidP="00575E22">
      <w:pPr>
        <w:pStyle w:val="Corpotesto"/>
        <w:spacing w:line="283" w:lineRule="auto"/>
        <w:ind w:right="111" w:hanging="10"/>
        <w:rPr>
          <w:rFonts w:asciiTheme="minorHAnsi" w:hAnsiTheme="minorHAnsi" w:cstheme="minorHAnsi"/>
        </w:rPr>
      </w:pPr>
      <w:r w:rsidRPr="00575E22">
        <w:rPr>
          <w:rFonts w:asciiTheme="minorHAnsi" w:hAnsiTheme="minorHAnsi" w:cstheme="minorHAnsi"/>
        </w:rPr>
        <w:t>|COMMA 15</w:t>
      </w:r>
      <w:r w:rsidR="00575E22">
        <w:rPr>
          <w:rFonts w:ascii="Cambria Math" w:hAnsi="Cambria Math" w:cs="Cambria Math"/>
        </w:rPr>
        <w:t xml:space="preserve"> - </w:t>
      </w:r>
      <w:r w:rsidRPr="00575E22">
        <w:rPr>
          <w:rFonts w:asciiTheme="minorHAnsi" w:hAnsiTheme="minorHAnsi" w:cstheme="minorHAnsi"/>
        </w:rPr>
        <w:t>l</w:t>
      </w:r>
      <w:r w:rsidRPr="00575E22">
        <w:rPr>
          <w:rFonts w:ascii="Calibri" w:hAnsi="Calibri" w:cs="Calibri"/>
        </w:rPr>
        <w:t>’</w:t>
      </w:r>
      <w:r w:rsidRPr="00575E22">
        <w:rPr>
          <w:rFonts w:asciiTheme="minorHAnsi" w:hAnsiTheme="minorHAnsi" w:cstheme="minorHAnsi"/>
        </w:rPr>
        <w:t>Assemblea d</w:t>
      </w:r>
      <w:r w:rsidRPr="00575E22">
        <w:rPr>
          <w:rFonts w:ascii="Calibri" w:hAnsi="Calibri" w:cs="Calibri"/>
        </w:rPr>
        <w:t>’</w:t>
      </w:r>
      <w:r w:rsidRPr="00575E22">
        <w:rPr>
          <w:rFonts w:asciiTheme="minorHAnsi" w:hAnsiTheme="minorHAnsi" w:cstheme="minorHAnsi"/>
        </w:rPr>
        <w:t>Istituto ha una durata massima pari alle 6 ore ed una minima di due ore.</w:t>
      </w:r>
    </w:p>
    <w:p w14:paraId="4A46AD53" w14:textId="77777777" w:rsidR="007F344A" w:rsidRPr="00575E22" w:rsidRDefault="007F344A" w:rsidP="00575E22">
      <w:pPr>
        <w:pStyle w:val="Corpotesto"/>
        <w:spacing w:before="3"/>
        <w:rPr>
          <w:rFonts w:asciiTheme="minorHAnsi" w:hAnsiTheme="minorHAnsi" w:cstheme="minorHAnsi"/>
          <w:sz w:val="33"/>
        </w:rPr>
      </w:pPr>
    </w:p>
    <w:p w14:paraId="14742398" w14:textId="433F288E" w:rsidR="007F344A" w:rsidRPr="00575E22" w:rsidRDefault="00383F63" w:rsidP="00575E22">
      <w:pPr>
        <w:pStyle w:val="Corpotesto"/>
        <w:spacing w:line="283" w:lineRule="auto"/>
        <w:ind w:right="113" w:hanging="10"/>
        <w:rPr>
          <w:rFonts w:asciiTheme="minorHAnsi" w:hAnsiTheme="minorHAnsi" w:cstheme="minorHAnsi"/>
        </w:rPr>
      </w:pPr>
      <w:r w:rsidRPr="00575E22">
        <w:rPr>
          <w:rFonts w:asciiTheme="minorHAnsi" w:hAnsiTheme="minorHAnsi" w:cstheme="minorHAnsi"/>
        </w:rPr>
        <w:t>|COMMA 16</w:t>
      </w:r>
      <w:r w:rsidR="00575E22">
        <w:rPr>
          <w:rFonts w:ascii="Cambria Math" w:hAnsi="Cambria Math" w:cs="Cambria Math"/>
        </w:rPr>
        <w:t xml:space="preserve"> - </w:t>
      </w:r>
      <w:r w:rsidRPr="00575E22">
        <w:rPr>
          <w:rFonts w:asciiTheme="minorHAnsi" w:hAnsiTheme="minorHAnsi" w:cstheme="minorHAnsi"/>
        </w:rPr>
        <w:t>Al termine dell</w:t>
      </w:r>
      <w:r w:rsidRPr="00575E22">
        <w:rPr>
          <w:rFonts w:ascii="Calibri" w:hAnsi="Calibri" w:cs="Calibri"/>
        </w:rPr>
        <w:t>’</w:t>
      </w:r>
      <w:r w:rsidRPr="00575E22">
        <w:rPr>
          <w:rFonts w:asciiTheme="minorHAnsi" w:hAnsiTheme="minorHAnsi" w:cstheme="minorHAnsi"/>
        </w:rPr>
        <w:t>Assemblea d</w:t>
      </w:r>
      <w:r w:rsidRPr="00575E22">
        <w:rPr>
          <w:rFonts w:ascii="Calibri" w:hAnsi="Calibri" w:cs="Calibri"/>
        </w:rPr>
        <w:t>’</w:t>
      </w:r>
      <w:r w:rsidRPr="00575E22">
        <w:rPr>
          <w:rFonts w:asciiTheme="minorHAnsi" w:hAnsiTheme="minorHAnsi" w:cstheme="minorHAnsi"/>
        </w:rPr>
        <w:t>Istituto, gli Studenti, rientreranno alle proprie abitazioni autonomamente.</w:t>
      </w:r>
    </w:p>
    <w:p w14:paraId="46863AE9" w14:textId="77777777" w:rsidR="007F344A" w:rsidRPr="00575E22" w:rsidRDefault="007F344A" w:rsidP="00575E22">
      <w:pPr>
        <w:pStyle w:val="Corpotesto"/>
        <w:spacing w:before="4"/>
        <w:rPr>
          <w:rFonts w:asciiTheme="minorHAnsi" w:hAnsiTheme="minorHAnsi" w:cstheme="minorHAnsi"/>
          <w:sz w:val="33"/>
        </w:rPr>
      </w:pPr>
    </w:p>
    <w:p w14:paraId="268EDB6E" w14:textId="7AA9B0FE" w:rsidR="007F344A" w:rsidRPr="00575E22" w:rsidRDefault="00760702" w:rsidP="00575E22">
      <w:pPr>
        <w:pStyle w:val="Corpotesto"/>
        <w:spacing w:before="1" w:line="283" w:lineRule="auto"/>
        <w:ind w:right="117"/>
        <w:rPr>
          <w:rFonts w:asciiTheme="minorHAnsi" w:hAnsiTheme="minorHAnsi" w:cstheme="minorHAnsi"/>
        </w:rPr>
      </w:pPr>
      <w:r>
        <w:rPr>
          <w:rFonts w:asciiTheme="minorHAnsi" w:hAnsiTheme="minorHAnsi" w:cstheme="minorHAnsi"/>
        </w:rPr>
        <w:t>|</w:t>
      </w:r>
      <w:r w:rsidR="00383F63" w:rsidRPr="00575E22">
        <w:rPr>
          <w:rFonts w:asciiTheme="minorHAnsi" w:hAnsiTheme="minorHAnsi" w:cstheme="minorHAnsi"/>
        </w:rPr>
        <w:t>COMMA 17 - Ogni assemblea di classe e di istituto deve essere verbalizzata e il verbale dovrà essere consegnato entro 5 giorni al dirigente scolastico.</w:t>
      </w:r>
    </w:p>
    <w:p w14:paraId="5184DC2F" w14:textId="77777777" w:rsidR="007F344A" w:rsidRPr="00575E22" w:rsidRDefault="007F344A" w:rsidP="00575E22">
      <w:pPr>
        <w:pStyle w:val="Corpotesto"/>
        <w:spacing w:before="7"/>
        <w:rPr>
          <w:rFonts w:asciiTheme="minorHAnsi" w:hAnsiTheme="minorHAnsi" w:cstheme="minorHAnsi"/>
          <w:sz w:val="33"/>
        </w:rPr>
      </w:pPr>
    </w:p>
    <w:p w14:paraId="70FFCD04" w14:textId="5AF7FC6E" w:rsidR="007F344A" w:rsidRPr="00575E22" w:rsidRDefault="00760702" w:rsidP="00575E22">
      <w:pPr>
        <w:pStyle w:val="Corpotesto"/>
        <w:spacing w:line="283" w:lineRule="auto"/>
        <w:ind w:right="115" w:hanging="10"/>
        <w:rPr>
          <w:rFonts w:asciiTheme="minorHAnsi" w:hAnsiTheme="minorHAnsi" w:cstheme="minorHAnsi"/>
        </w:rPr>
      </w:pPr>
      <w:r>
        <w:rPr>
          <w:rFonts w:asciiTheme="minorHAnsi" w:hAnsiTheme="minorHAnsi" w:cstheme="minorHAnsi"/>
        </w:rPr>
        <w:t>|</w:t>
      </w:r>
      <w:r w:rsidR="00383F63" w:rsidRPr="00575E22">
        <w:rPr>
          <w:rFonts w:asciiTheme="minorHAnsi" w:hAnsiTheme="minorHAnsi" w:cstheme="minorHAnsi"/>
        </w:rPr>
        <w:t>COMMA 18 - Il dirigente scolastico ha potere di intervento e di scioglimento in caso di violazione del regolamento.</w:t>
      </w:r>
    </w:p>
    <w:p w14:paraId="2068F968" w14:textId="77777777" w:rsidR="007F344A" w:rsidRPr="00575E22" w:rsidRDefault="007F344A" w:rsidP="00575E22">
      <w:pPr>
        <w:pStyle w:val="Corpotesto"/>
        <w:spacing w:before="11"/>
        <w:rPr>
          <w:rFonts w:asciiTheme="minorHAnsi" w:hAnsiTheme="minorHAnsi" w:cstheme="minorHAnsi"/>
          <w:sz w:val="32"/>
        </w:rPr>
      </w:pPr>
    </w:p>
    <w:p w14:paraId="64F26F86" w14:textId="2A4A179E" w:rsidR="00BB17AB"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ARTICOLO 3</w:t>
      </w:r>
    </w:p>
    <w:p w14:paraId="7634D46F" w14:textId="7B897FA2" w:rsidR="007F344A"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Comitato</w:t>
      </w:r>
      <w:r w:rsidRPr="005D619C">
        <w:rPr>
          <w:rFonts w:asciiTheme="minorHAnsi" w:hAnsiTheme="minorHAnsi" w:cstheme="minorHAnsi"/>
          <w:b/>
          <w:bCs/>
          <w:spacing w:val="-2"/>
        </w:rPr>
        <w:t xml:space="preserve"> </w:t>
      </w:r>
      <w:r w:rsidRPr="005D619C">
        <w:rPr>
          <w:rFonts w:asciiTheme="minorHAnsi" w:hAnsiTheme="minorHAnsi" w:cstheme="minorHAnsi"/>
          <w:b/>
          <w:bCs/>
        </w:rPr>
        <w:t>Esecutivo</w:t>
      </w:r>
    </w:p>
    <w:p w14:paraId="63C6955E" w14:textId="77777777" w:rsidR="007F344A" w:rsidRPr="00575E22" w:rsidRDefault="007F344A" w:rsidP="00575E22">
      <w:pPr>
        <w:pStyle w:val="Corpotesto"/>
        <w:spacing w:before="8"/>
        <w:rPr>
          <w:rFonts w:asciiTheme="minorHAnsi" w:hAnsiTheme="minorHAnsi" w:cstheme="minorHAnsi"/>
          <w:sz w:val="39"/>
        </w:rPr>
      </w:pPr>
    </w:p>
    <w:p w14:paraId="5E2E1336" w14:textId="77777777" w:rsidR="00760702" w:rsidRDefault="00383F63" w:rsidP="00760702">
      <w:pPr>
        <w:pStyle w:val="Corpotesto"/>
        <w:spacing w:line="283" w:lineRule="auto"/>
        <w:ind w:right="111" w:hanging="10"/>
        <w:rPr>
          <w:rFonts w:asciiTheme="minorHAnsi" w:hAnsiTheme="minorHAnsi" w:cstheme="minorHAnsi"/>
        </w:rPr>
      </w:pPr>
      <w:r w:rsidRPr="00575E22">
        <w:rPr>
          <w:rFonts w:asciiTheme="minorHAnsi" w:hAnsiTheme="minorHAnsi" w:cstheme="minorHAnsi"/>
        </w:rPr>
        <w:t>|COMMA 1</w:t>
      </w:r>
      <w:r w:rsidR="00575E22">
        <w:rPr>
          <w:rFonts w:ascii="Cambria Math" w:hAnsi="Cambria Math" w:cs="Cambria Math"/>
        </w:rPr>
        <w:t xml:space="preserve"> - </w:t>
      </w:r>
      <w:r w:rsidRPr="00575E22">
        <w:rPr>
          <w:rFonts w:asciiTheme="minorHAnsi" w:hAnsiTheme="minorHAnsi" w:cstheme="minorHAnsi"/>
        </w:rPr>
        <w:t xml:space="preserve">Il Comitato Esecutivo </w:t>
      </w:r>
      <w:r w:rsidRPr="00575E22">
        <w:rPr>
          <w:rFonts w:ascii="Calibri" w:hAnsi="Calibri" w:cs="Calibri"/>
        </w:rPr>
        <w:t>è</w:t>
      </w:r>
      <w:r w:rsidRPr="00575E22">
        <w:rPr>
          <w:rFonts w:asciiTheme="minorHAnsi" w:hAnsiTheme="minorHAnsi" w:cstheme="minorHAnsi"/>
        </w:rPr>
        <w:t xml:space="preserve"> composto: dal Presidente, dagli Studenti Consiglieri d’Istituto, dagli studenti Rappresentanti di Consulta, dagli eventuali Referenti di Commissione e dai Collaboratori del Presidente. Esso rappresenta un punto di riferimento per gli</w:t>
      </w:r>
      <w:r w:rsidRPr="00575E22">
        <w:rPr>
          <w:rFonts w:asciiTheme="minorHAnsi" w:hAnsiTheme="minorHAnsi" w:cstheme="minorHAnsi"/>
          <w:spacing w:val="-5"/>
        </w:rPr>
        <w:t xml:space="preserve"> </w:t>
      </w:r>
      <w:r w:rsidRPr="00575E22">
        <w:rPr>
          <w:rFonts w:asciiTheme="minorHAnsi" w:hAnsiTheme="minorHAnsi" w:cstheme="minorHAnsi"/>
        </w:rPr>
        <w:t>studenti.</w:t>
      </w:r>
    </w:p>
    <w:p w14:paraId="545D187B" w14:textId="28158F7A" w:rsidR="00760702" w:rsidRPr="00575E22" w:rsidRDefault="00760702" w:rsidP="00760702">
      <w:pPr>
        <w:pStyle w:val="Corpotesto"/>
        <w:spacing w:line="283" w:lineRule="auto"/>
        <w:ind w:right="111" w:hanging="10"/>
        <w:rPr>
          <w:rFonts w:asciiTheme="minorHAnsi" w:hAnsiTheme="minorHAnsi" w:cstheme="minorHAnsi"/>
        </w:rPr>
      </w:pPr>
      <w:r w:rsidRPr="00575E22">
        <w:rPr>
          <w:rFonts w:asciiTheme="minorHAnsi" w:hAnsiTheme="minorHAnsi" w:cstheme="minorHAnsi"/>
        </w:rPr>
        <w:t xml:space="preserve"> </w:t>
      </w:r>
    </w:p>
    <w:p w14:paraId="79B60995" w14:textId="28A3DAEE" w:rsidR="007F344A" w:rsidRPr="00575E22" w:rsidRDefault="00760702" w:rsidP="00575E22">
      <w:pPr>
        <w:pStyle w:val="Corpotesto"/>
        <w:spacing w:before="83" w:line="283" w:lineRule="auto"/>
        <w:ind w:right="116" w:hanging="10"/>
        <w:rPr>
          <w:rFonts w:asciiTheme="minorHAnsi" w:hAnsiTheme="minorHAnsi" w:cstheme="minorHAnsi"/>
        </w:rPr>
      </w:pPr>
      <w:r>
        <w:rPr>
          <w:rFonts w:asciiTheme="minorHAnsi" w:hAnsiTheme="minorHAnsi" w:cstheme="minorHAnsi"/>
        </w:rPr>
        <w:t>|</w:t>
      </w:r>
      <w:r w:rsidR="00383F63" w:rsidRPr="00575E22">
        <w:rPr>
          <w:rFonts w:asciiTheme="minorHAnsi" w:hAnsiTheme="minorHAnsi" w:cstheme="minorHAnsi"/>
        </w:rPr>
        <w:t>COMMA 2</w:t>
      </w:r>
      <w:r w:rsidR="00575E22">
        <w:rPr>
          <w:rFonts w:ascii="Cambria Math" w:hAnsi="Cambria Math" w:cs="Cambria Math"/>
        </w:rPr>
        <w:t xml:space="preserve"> - </w:t>
      </w:r>
      <w:r w:rsidR="00383F63" w:rsidRPr="00575E22">
        <w:rPr>
          <w:rFonts w:asciiTheme="minorHAnsi" w:hAnsiTheme="minorHAnsi" w:cstheme="minorHAnsi"/>
        </w:rPr>
        <w:t>L</w:t>
      </w:r>
      <w:r w:rsidR="00383F63" w:rsidRPr="00575E22">
        <w:rPr>
          <w:rFonts w:ascii="Calibri" w:hAnsi="Calibri" w:cs="Calibri"/>
        </w:rPr>
        <w:t>’</w:t>
      </w:r>
      <w:r w:rsidR="00383F63" w:rsidRPr="00575E22">
        <w:rPr>
          <w:rFonts w:asciiTheme="minorHAnsi" w:hAnsiTheme="minorHAnsi" w:cstheme="minorHAnsi"/>
        </w:rPr>
        <w:t>unico compito del Comitato Esecutivo è l’organizzazione delle attività studentesche, come l’Assemblea d’Istituto o la riunione del Comitato Studentesco.</w:t>
      </w:r>
    </w:p>
    <w:p w14:paraId="579A8CD1" w14:textId="77777777" w:rsidR="007F344A" w:rsidRPr="00575E22" w:rsidRDefault="007F344A" w:rsidP="00575E22">
      <w:pPr>
        <w:pStyle w:val="Corpotesto"/>
        <w:spacing w:before="1"/>
        <w:rPr>
          <w:rFonts w:asciiTheme="minorHAnsi" w:hAnsiTheme="minorHAnsi" w:cstheme="minorHAnsi"/>
          <w:sz w:val="33"/>
        </w:rPr>
      </w:pPr>
    </w:p>
    <w:p w14:paraId="5F191926" w14:textId="3112ADE9" w:rsidR="007F344A" w:rsidRPr="00575E22" w:rsidRDefault="00760702" w:rsidP="00575E22">
      <w:pPr>
        <w:pStyle w:val="Corpotesto"/>
        <w:spacing w:line="283" w:lineRule="auto"/>
        <w:ind w:right="111" w:hanging="10"/>
        <w:rPr>
          <w:rFonts w:asciiTheme="minorHAnsi" w:hAnsiTheme="minorHAnsi" w:cstheme="minorHAnsi"/>
        </w:rPr>
      </w:pPr>
      <w:r>
        <w:rPr>
          <w:rFonts w:asciiTheme="minorHAnsi" w:hAnsiTheme="minorHAnsi" w:cstheme="minorHAnsi"/>
        </w:rPr>
        <w:t>|</w:t>
      </w:r>
      <w:r w:rsidR="00383F63" w:rsidRPr="00575E22">
        <w:rPr>
          <w:rFonts w:asciiTheme="minorHAnsi" w:hAnsiTheme="minorHAnsi" w:cstheme="minorHAnsi"/>
        </w:rPr>
        <w:t>COMMA 3 Relativamente al numero degli Studenti e delle sedi sulle quali è distribuito il Liceo, varierà il numero minimo di Collaboratori del Presidente necessari.</w:t>
      </w:r>
    </w:p>
    <w:p w14:paraId="60E69DDF" w14:textId="77777777" w:rsidR="007F344A" w:rsidRPr="00575E22" w:rsidRDefault="007F344A" w:rsidP="00575E22">
      <w:pPr>
        <w:pStyle w:val="Corpotesto"/>
        <w:spacing w:before="5"/>
        <w:rPr>
          <w:rFonts w:asciiTheme="minorHAnsi" w:hAnsiTheme="minorHAnsi" w:cstheme="minorHAnsi"/>
          <w:sz w:val="33"/>
        </w:rPr>
      </w:pPr>
    </w:p>
    <w:p w14:paraId="0A435067" w14:textId="465B1454" w:rsidR="007F344A" w:rsidRPr="00575E22" w:rsidRDefault="00383F63" w:rsidP="00575E22">
      <w:pPr>
        <w:pStyle w:val="Corpotesto"/>
        <w:spacing w:line="283" w:lineRule="auto"/>
        <w:ind w:right="118" w:hanging="10"/>
        <w:rPr>
          <w:rFonts w:asciiTheme="minorHAnsi" w:hAnsiTheme="minorHAnsi" w:cstheme="minorHAnsi"/>
        </w:rPr>
      </w:pPr>
      <w:r w:rsidRPr="00575E22">
        <w:rPr>
          <w:rFonts w:asciiTheme="minorHAnsi" w:hAnsiTheme="minorHAnsi" w:cstheme="minorHAnsi"/>
        </w:rPr>
        <w:lastRenderedPageBreak/>
        <w:t>|COMMA 4</w:t>
      </w:r>
      <w:r w:rsidR="00575E22">
        <w:rPr>
          <w:rFonts w:ascii="Cambria Math" w:hAnsi="Cambria Math" w:cs="Cambria Math"/>
        </w:rPr>
        <w:t xml:space="preserve"> - </w:t>
      </w:r>
      <w:r w:rsidRPr="00575E22">
        <w:rPr>
          <w:rFonts w:asciiTheme="minorHAnsi" w:hAnsiTheme="minorHAnsi" w:cstheme="minorHAnsi"/>
        </w:rPr>
        <w:t xml:space="preserve">Il numero minimo di Collaboratori </w:t>
      </w:r>
      <w:r w:rsidRPr="00575E22">
        <w:rPr>
          <w:rFonts w:ascii="Calibri" w:hAnsi="Calibri" w:cs="Calibri"/>
        </w:rPr>
        <w:t>è</w:t>
      </w:r>
      <w:r w:rsidRPr="00575E22">
        <w:rPr>
          <w:rFonts w:asciiTheme="minorHAnsi" w:hAnsiTheme="minorHAnsi" w:cstheme="minorHAnsi"/>
        </w:rPr>
        <w:t xml:space="preserve"> di uno ogni cento studenti ed </w:t>
      </w:r>
      <w:r w:rsidRPr="00575E22">
        <w:rPr>
          <w:rFonts w:ascii="Calibri" w:hAnsi="Calibri" w:cs="Calibri"/>
        </w:rPr>
        <w:t>è</w:t>
      </w:r>
      <w:r w:rsidRPr="00575E22">
        <w:rPr>
          <w:rFonts w:asciiTheme="minorHAnsi" w:hAnsiTheme="minorHAnsi" w:cstheme="minorHAnsi"/>
        </w:rPr>
        <w:t xml:space="preserve"> sempre maggiore del numero di sedi, inoltre non pu</w:t>
      </w:r>
      <w:r w:rsidRPr="00575E22">
        <w:rPr>
          <w:rFonts w:ascii="Calibri" w:hAnsi="Calibri" w:cs="Calibri"/>
        </w:rPr>
        <w:t>ò</w:t>
      </w:r>
      <w:r w:rsidRPr="00575E22">
        <w:rPr>
          <w:rFonts w:asciiTheme="minorHAnsi" w:hAnsiTheme="minorHAnsi" w:cstheme="minorHAnsi"/>
        </w:rPr>
        <w:t xml:space="preserve"> essere inferiore a tre.</w:t>
      </w:r>
    </w:p>
    <w:p w14:paraId="53703178" w14:textId="77777777" w:rsidR="007F344A" w:rsidRPr="00575E22" w:rsidRDefault="007F344A" w:rsidP="00575E22">
      <w:pPr>
        <w:pStyle w:val="Corpotesto"/>
        <w:spacing w:before="2"/>
        <w:rPr>
          <w:rFonts w:asciiTheme="minorHAnsi" w:hAnsiTheme="minorHAnsi" w:cstheme="minorHAnsi"/>
          <w:sz w:val="33"/>
        </w:rPr>
      </w:pPr>
    </w:p>
    <w:p w14:paraId="1226AF53" w14:textId="21F9B054" w:rsidR="007F344A" w:rsidRPr="00575E22" w:rsidRDefault="00383F63" w:rsidP="00575E22">
      <w:pPr>
        <w:pStyle w:val="Corpotesto"/>
        <w:spacing w:line="283" w:lineRule="auto"/>
        <w:ind w:right="116" w:hanging="10"/>
        <w:rPr>
          <w:rFonts w:asciiTheme="minorHAnsi" w:hAnsiTheme="minorHAnsi" w:cstheme="minorHAnsi"/>
        </w:rPr>
      </w:pPr>
      <w:r w:rsidRPr="00575E22">
        <w:rPr>
          <w:rFonts w:asciiTheme="minorHAnsi" w:hAnsiTheme="minorHAnsi" w:cstheme="minorHAnsi"/>
        </w:rPr>
        <w:t>|COMMA 5</w:t>
      </w:r>
      <w:r w:rsidR="00575E22">
        <w:rPr>
          <w:rFonts w:ascii="Cambria Math" w:hAnsi="Cambria Math" w:cs="Cambria Math"/>
        </w:rPr>
        <w:t xml:space="preserve"> - </w:t>
      </w:r>
      <w:r w:rsidRPr="00575E22">
        <w:rPr>
          <w:rFonts w:asciiTheme="minorHAnsi" w:hAnsiTheme="minorHAnsi" w:cstheme="minorHAnsi"/>
        </w:rPr>
        <w:t xml:space="preserve">Ad un Collaboratore </w:t>
      </w:r>
      <w:r w:rsidRPr="00575E22">
        <w:rPr>
          <w:rFonts w:ascii="Calibri" w:hAnsi="Calibri" w:cs="Calibri"/>
        </w:rPr>
        <w:t>è</w:t>
      </w:r>
      <w:r w:rsidRPr="00575E22">
        <w:rPr>
          <w:rFonts w:asciiTheme="minorHAnsi" w:hAnsiTheme="minorHAnsi" w:cstheme="minorHAnsi"/>
        </w:rPr>
        <w:t xml:space="preserve"> affidato il ruolo di Vicario del Presidente, che può sostituirlo in sua assenza o su sua richiesta.</w:t>
      </w:r>
    </w:p>
    <w:p w14:paraId="7120B7C0" w14:textId="77777777" w:rsidR="007F344A" w:rsidRPr="00575E22" w:rsidRDefault="007F344A" w:rsidP="00575E22">
      <w:pPr>
        <w:pStyle w:val="Corpotesto"/>
        <w:spacing w:before="5"/>
        <w:rPr>
          <w:rFonts w:asciiTheme="minorHAnsi" w:hAnsiTheme="minorHAnsi" w:cstheme="minorHAnsi"/>
          <w:sz w:val="33"/>
        </w:rPr>
      </w:pPr>
    </w:p>
    <w:p w14:paraId="0F362E39" w14:textId="083C3690" w:rsidR="007F344A" w:rsidRPr="00575E22" w:rsidRDefault="00383F63" w:rsidP="00575E22">
      <w:pPr>
        <w:pStyle w:val="Corpotesto"/>
        <w:spacing w:line="283" w:lineRule="auto"/>
        <w:ind w:right="114" w:hanging="10"/>
        <w:rPr>
          <w:rFonts w:asciiTheme="minorHAnsi" w:hAnsiTheme="minorHAnsi" w:cstheme="minorHAnsi"/>
        </w:rPr>
      </w:pPr>
      <w:r w:rsidRPr="00575E22">
        <w:rPr>
          <w:rFonts w:asciiTheme="minorHAnsi" w:hAnsiTheme="minorHAnsi" w:cstheme="minorHAnsi"/>
        </w:rPr>
        <w:t>|COMMA 6</w:t>
      </w:r>
      <w:r w:rsidR="00575E22">
        <w:rPr>
          <w:rFonts w:ascii="Cambria Math" w:hAnsi="Cambria Math" w:cs="Cambria Math"/>
        </w:rPr>
        <w:t xml:space="preserve"> - </w:t>
      </w:r>
      <w:r w:rsidRPr="00575E22">
        <w:rPr>
          <w:rFonts w:asciiTheme="minorHAnsi" w:hAnsiTheme="minorHAnsi" w:cstheme="minorHAnsi"/>
        </w:rPr>
        <w:t>Per ogni sede ci sar</w:t>
      </w:r>
      <w:r w:rsidRPr="00575E22">
        <w:rPr>
          <w:rFonts w:ascii="Calibri" w:hAnsi="Calibri" w:cs="Calibri"/>
        </w:rPr>
        <w:t>à</w:t>
      </w:r>
      <w:r w:rsidRPr="00575E22">
        <w:rPr>
          <w:rFonts w:asciiTheme="minorHAnsi" w:hAnsiTheme="minorHAnsi" w:cstheme="minorHAnsi"/>
        </w:rPr>
        <w:t xml:space="preserve"> un Collaboratore che sar</w:t>
      </w:r>
      <w:r w:rsidRPr="00575E22">
        <w:rPr>
          <w:rFonts w:ascii="Calibri" w:hAnsi="Calibri" w:cs="Calibri"/>
        </w:rPr>
        <w:t>à</w:t>
      </w:r>
      <w:r w:rsidRPr="00575E22">
        <w:rPr>
          <w:rFonts w:asciiTheme="minorHAnsi" w:hAnsiTheme="minorHAnsi" w:cstheme="minorHAnsi"/>
        </w:rPr>
        <w:t xml:space="preserve"> Referente per quella sede e oltre a rappresentare il Presidente, sar</w:t>
      </w:r>
      <w:r w:rsidRPr="00575E22">
        <w:rPr>
          <w:rFonts w:ascii="Calibri" w:hAnsi="Calibri" w:cs="Calibri"/>
        </w:rPr>
        <w:t>à</w:t>
      </w:r>
      <w:r w:rsidRPr="00575E22">
        <w:rPr>
          <w:rFonts w:asciiTheme="minorHAnsi" w:hAnsiTheme="minorHAnsi" w:cstheme="minorHAnsi"/>
        </w:rPr>
        <w:t xml:space="preserve"> mezzo di comunicazione per la sede.</w:t>
      </w:r>
    </w:p>
    <w:p w14:paraId="2C9802B8" w14:textId="77777777" w:rsidR="007F344A" w:rsidRPr="00575E22" w:rsidRDefault="007F344A" w:rsidP="00575E22">
      <w:pPr>
        <w:pStyle w:val="Corpotesto"/>
        <w:spacing w:before="7"/>
        <w:rPr>
          <w:rFonts w:asciiTheme="minorHAnsi" w:hAnsiTheme="minorHAnsi" w:cstheme="minorHAnsi"/>
          <w:sz w:val="33"/>
        </w:rPr>
      </w:pPr>
    </w:p>
    <w:p w14:paraId="5EAD27A8" w14:textId="4061D52A" w:rsidR="007F344A" w:rsidRPr="00575E22" w:rsidRDefault="00383F63" w:rsidP="00575E22">
      <w:pPr>
        <w:pStyle w:val="Corpotesto"/>
        <w:spacing w:line="283" w:lineRule="auto"/>
        <w:ind w:right="115" w:hanging="10"/>
        <w:rPr>
          <w:rFonts w:asciiTheme="minorHAnsi" w:hAnsiTheme="minorHAnsi" w:cstheme="minorHAnsi"/>
        </w:rPr>
      </w:pPr>
      <w:r w:rsidRPr="00575E22">
        <w:rPr>
          <w:rFonts w:asciiTheme="minorHAnsi" w:hAnsiTheme="minorHAnsi" w:cstheme="minorHAnsi"/>
        </w:rPr>
        <w:t>|COMMA 7</w:t>
      </w:r>
      <w:r w:rsidR="00575E22">
        <w:rPr>
          <w:rFonts w:ascii="Cambria Math" w:hAnsi="Cambria Math" w:cs="Cambria Math"/>
        </w:rPr>
        <w:t xml:space="preserve"> - </w:t>
      </w:r>
      <w:r w:rsidRPr="00575E22">
        <w:rPr>
          <w:rFonts w:asciiTheme="minorHAnsi" w:hAnsiTheme="minorHAnsi" w:cstheme="minorHAnsi"/>
        </w:rPr>
        <w:t>Ad un Collaboratore sarà affidato il ruolo di Segretario Verbalizzante, il quale dovrà produrre verbali relativi alle varie Assemblee e riunioni dei vari comitati, che saranno sempre consultabili dagli Studenti</w:t>
      </w:r>
    </w:p>
    <w:p w14:paraId="33D73791" w14:textId="77777777" w:rsidR="007F344A" w:rsidRPr="00575E22" w:rsidRDefault="007F344A" w:rsidP="00575E22">
      <w:pPr>
        <w:pStyle w:val="Corpotesto"/>
        <w:spacing w:before="4"/>
        <w:rPr>
          <w:rFonts w:asciiTheme="minorHAnsi" w:hAnsiTheme="minorHAnsi" w:cstheme="minorHAnsi"/>
          <w:sz w:val="33"/>
        </w:rPr>
      </w:pPr>
    </w:p>
    <w:p w14:paraId="4E891222" w14:textId="77777777" w:rsidR="00BB17AB" w:rsidRPr="005D619C" w:rsidRDefault="00383F63" w:rsidP="00575E22">
      <w:pPr>
        <w:pStyle w:val="Corpotesto"/>
        <w:tabs>
          <w:tab w:val="left" w:pos="2952"/>
        </w:tabs>
        <w:spacing w:before="1"/>
        <w:jc w:val="center"/>
        <w:rPr>
          <w:rFonts w:asciiTheme="minorHAnsi" w:hAnsiTheme="minorHAnsi" w:cstheme="minorHAnsi"/>
          <w:b/>
          <w:bCs/>
        </w:rPr>
      </w:pPr>
      <w:r w:rsidRPr="005D619C">
        <w:rPr>
          <w:rFonts w:asciiTheme="minorHAnsi" w:hAnsiTheme="minorHAnsi" w:cstheme="minorHAnsi"/>
          <w:b/>
          <w:bCs/>
        </w:rPr>
        <w:t>ARTICOLO</w:t>
      </w:r>
      <w:r w:rsidRPr="005D619C">
        <w:rPr>
          <w:rFonts w:asciiTheme="minorHAnsi" w:hAnsiTheme="minorHAnsi" w:cstheme="minorHAnsi"/>
          <w:b/>
          <w:bCs/>
          <w:spacing w:val="-1"/>
        </w:rPr>
        <w:t xml:space="preserve"> </w:t>
      </w:r>
      <w:r w:rsidRPr="005D619C">
        <w:rPr>
          <w:rFonts w:asciiTheme="minorHAnsi" w:hAnsiTheme="minorHAnsi" w:cstheme="minorHAnsi"/>
          <w:b/>
          <w:bCs/>
        </w:rPr>
        <w:t>4</w:t>
      </w:r>
    </w:p>
    <w:p w14:paraId="627B7FDA" w14:textId="74A08E89" w:rsidR="007F344A" w:rsidRPr="005D619C" w:rsidRDefault="00383F63" w:rsidP="00575E22">
      <w:pPr>
        <w:pStyle w:val="Corpotesto"/>
        <w:tabs>
          <w:tab w:val="left" w:pos="2952"/>
        </w:tabs>
        <w:spacing w:before="1"/>
        <w:jc w:val="center"/>
        <w:rPr>
          <w:rFonts w:asciiTheme="minorHAnsi" w:hAnsiTheme="minorHAnsi" w:cstheme="minorHAnsi"/>
          <w:b/>
          <w:bCs/>
        </w:rPr>
      </w:pPr>
      <w:r w:rsidRPr="005D619C">
        <w:rPr>
          <w:rFonts w:asciiTheme="minorHAnsi" w:hAnsiTheme="minorHAnsi" w:cstheme="minorHAnsi"/>
          <w:b/>
          <w:bCs/>
        </w:rPr>
        <w:t>Comitato</w:t>
      </w:r>
      <w:r w:rsidRPr="005D619C">
        <w:rPr>
          <w:rFonts w:asciiTheme="minorHAnsi" w:hAnsiTheme="minorHAnsi" w:cstheme="minorHAnsi"/>
          <w:b/>
          <w:bCs/>
          <w:spacing w:val="-2"/>
        </w:rPr>
        <w:t xml:space="preserve"> </w:t>
      </w:r>
      <w:r w:rsidRPr="005D619C">
        <w:rPr>
          <w:rFonts w:asciiTheme="minorHAnsi" w:hAnsiTheme="minorHAnsi" w:cstheme="minorHAnsi"/>
          <w:b/>
          <w:bCs/>
        </w:rPr>
        <w:t>Studentesco</w:t>
      </w:r>
    </w:p>
    <w:p w14:paraId="36E4C7A8" w14:textId="77777777" w:rsidR="007F344A" w:rsidRPr="00575E22" w:rsidRDefault="007F344A" w:rsidP="00575E22">
      <w:pPr>
        <w:pStyle w:val="Corpotesto"/>
        <w:spacing w:before="9"/>
        <w:rPr>
          <w:rFonts w:asciiTheme="minorHAnsi" w:hAnsiTheme="minorHAnsi" w:cstheme="minorHAnsi"/>
          <w:sz w:val="39"/>
        </w:rPr>
      </w:pPr>
    </w:p>
    <w:p w14:paraId="01CC3C5F" w14:textId="78FD2513" w:rsidR="007F344A" w:rsidRPr="00575E22" w:rsidRDefault="00383F63" w:rsidP="00575E22">
      <w:pPr>
        <w:pStyle w:val="Corpotesto"/>
        <w:spacing w:line="283" w:lineRule="auto"/>
        <w:ind w:right="113" w:hanging="10"/>
        <w:rPr>
          <w:rFonts w:asciiTheme="minorHAnsi" w:hAnsiTheme="minorHAnsi" w:cstheme="minorHAnsi"/>
        </w:rPr>
      </w:pPr>
      <w:r w:rsidRPr="00575E22">
        <w:rPr>
          <w:rFonts w:asciiTheme="minorHAnsi" w:hAnsiTheme="minorHAnsi" w:cstheme="minorHAnsi"/>
        </w:rPr>
        <w:t>|COMMA 1</w:t>
      </w:r>
      <w:r w:rsidR="00575E22">
        <w:rPr>
          <w:rFonts w:ascii="Cambria Math" w:hAnsi="Cambria Math" w:cs="Cambria Math"/>
        </w:rPr>
        <w:t xml:space="preserve"> - </w:t>
      </w:r>
      <w:r w:rsidRPr="00575E22">
        <w:rPr>
          <w:rFonts w:asciiTheme="minorHAnsi" w:hAnsiTheme="minorHAnsi" w:cstheme="minorHAnsi"/>
        </w:rPr>
        <w:t>Il Comitato Studentesco è costituito dai Rappresentanti di Classe e dai membri del Comitato Esecutivo e, quando riunito, è presieduto dal Presidente d’Assemblea. Possono parteciparvi, inoltre, tutti gli studenti che lo desiderano, senza diritto di parola.</w:t>
      </w:r>
    </w:p>
    <w:p w14:paraId="1334AECE" w14:textId="77777777" w:rsidR="007F344A" w:rsidRPr="00575E22" w:rsidRDefault="007F344A" w:rsidP="00575E22">
      <w:pPr>
        <w:pStyle w:val="Corpotesto"/>
        <w:spacing w:before="5"/>
        <w:rPr>
          <w:rFonts w:asciiTheme="minorHAnsi" w:hAnsiTheme="minorHAnsi" w:cstheme="minorHAnsi"/>
          <w:sz w:val="33"/>
        </w:rPr>
      </w:pPr>
    </w:p>
    <w:p w14:paraId="3B6039C4" w14:textId="5F152EDF" w:rsidR="00575E22" w:rsidRDefault="00383F63" w:rsidP="00575E22">
      <w:pPr>
        <w:pStyle w:val="Corpotesto"/>
        <w:spacing w:line="283" w:lineRule="auto"/>
        <w:ind w:right="116" w:hanging="10"/>
        <w:rPr>
          <w:rFonts w:asciiTheme="minorHAnsi" w:hAnsiTheme="minorHAnsi" w:cstheme="minorHAnsi"/>
        </w:rPr>
      </w:pPr>
      <w:r w:rsidRPr="00575E22">
        <w:rPr>
          <w:rFonts w:asciiTheme="minorHAnsi" w:hAnsiTheme="minorHAnsi" w:cstheme="minorHAnsi"/>
        </w:rPr>
        <w:t>|COMMA 2</w:t>
      </w:r>
      <w:r w:rsidR="00575E22">
        <w:rPr>
          <w:rFonts w:ascii="Cambria Math" w:hAnsi="Cambria Math" w:cs="Cambria Math"/>
        </w:rPr>
        <w:t xml:space="preserve"> - </w:t>
      </w:r>
      <w:r w:rsidRPr="00575E22">
        <w:rPr>
          <w:rFonts w:asciiTheme="minorHAnsi" w:hAnsiTheme="minorHAnsi" w:cstheme="minorHAnsi"/>
        </w:rPr>
        <w:t>Il Comitato Studentesco deve essere convocato una volta al mese dal Presidente d</w:t>
      </w:r>
      <w:r w:rsidRPr="00575E22">
        <w:rPr>
          <w:rFonts w:ascii="Calibri" w:hAnsi="Calibri" w:cs="Calibri"/>
        </w:rPr>
        <w:t>’</w:t>
      </w:r>
      <w:r w:rsidRPr="00575E22">
        <w:rPr>
          <w:rFonts w:asciiTheme="minorHAnsi" w:hAnsiTheme="minorHAnsi" w:cstheme="minorHAnsi"/>
        </w:rPr>
        <w:t xml:space="preserve">Assemblea; eventuali ulteriori convocazioni potranno essere concesse a discrezione del dirigente </w:t>
      </w:r>
      <w:r w:rsidR="00575E22">
        <w:rPr>
          <w:rFonts w:asciiTheme="minorHAnsi" w:hAnsiTheme="minorHAnsi" w:cstheme="minorHAnsi"/>
        </w:rPr>
        <w:t>scolastico.</w:t>
      </w:r>
    </w:p>
    <w:p w14:paraId="4AB40963" w14:textId="77777777" w:rsidR="0080400C" w:rsidRPr="00575E22" w:rsidRDefault="0080400C" w:rsidP="00575E22">
      <w:pPr>
        <w:pStyle w:val="Corpotesto"/>
        <w:spacing w:line="283" w:lineRule="auto"/>
        <w:ind w:right="116" w:hanging="10"/>
        <w:rPr>
          <w:rFonts w:asciiTheme="minorHAnsi" w:hAnsiTheme="minorHAnsi" w:cstheme="minorHAnsi"/>
        </w:rPr>
      </w:pPr>
    </w:p>
    <w:p w14:paraId="7594E426" w14:textId="5DF6D0F3" w:rsidR="007F344A" w:rsidRPr="00575E22" w:rsidRDefault="00575E22" w:rsidP="00575E22">
      <w:pPr>
        <w:pStyle w:val="Corpotesto"/>
        <w:spacing w:before="83" w:line="283" w:lineRule="auto"/>
        <w:ind w:right="115"/>
        <w:rPr>
          <w:rFonts w:asciiTheme="minorHAnsi" w:hAnsiTheme="minorHAnsi" w:cstheme="minorHAnsi"/>
        </w:rPr>
      </w:pPr>
      <w:r w:rsidRPr="00575E22">
        <w:rPr>
          <w:rFonts w:asciiTheme="minorHAnsi" w:hAnsiTheme="minorHAnsi" w:cstheme="minorHAnsi"/>
        </w:rPr>
        <w:t>|</w:t>
      </w:r>
      <w:r w:rsidR="00383F63" w:rsidRPr="00575E22">
        <w:rPr>
          <w:rFonts w:asciiTheme="minorHAnsi" w:hAnsiTheme="minorHAnsi" w:cstheme="minorHAnsi"/>
        </w:rPr>
        <w:t>COMMA 3</w:t>
      </w:r>
      <w:r>
        <w:rPr>
          <w:rFonts w:ascii="Cambria Math" w:hAnsi="Cambria Math" w:cs="Cambria Math"/>
        </w:rPr>
        <w:t xml:space="preserve"> - </w:t>
      </w:r>
      <w:r w:rsidR="00383F63" w:rsidRPr="00575E22">
        <w:rPr>
          <w:rFonts w:asciiTheme="minorHAnsi" w:hAnsiTheme="minorHAnsi" w:cstheme="minorHAnsi"/>
        </w:rPr>
        <w:t>Il numero legale, affinch</w:t>
      </w:r>
      <w:r w:rsidR="00383F63" w:rsidRPr="00575E22">
        <w:rPr>
          <w:rFonts w:ascii="Calibri" w:hAnsi="Calibri" w:cs="Calibri"/>
        </w:rPr>
        <w:t>é</w:t>
      </w:r>
      <w:r w:rsidR="00383F63" w:rsidRPr="00575E22">
        <w:rPr>
          <w:rFonts w:asciiTheme="minorHAnsi" w:hAnsiTheme="minorHAnsi" w:cstheme="minorHAnsi"/>
        </w:rPr>
        <w:t xml:space="preserve"> la riunione possa avere validità, risulta essere raggiunto quando sono rappresentate l’80% delle classi del Liceo, da almeno un rappresentante ciascuna. Se il numero legale non è raggiunto, il Comitato deve essere riconvocato in altra data dal Presidente.</w:t>
      </w:r>
    </w:p>
    <w:p w14:paraId="6C017EBD" w14:textId="77777777" w:rsidR="007F344A" w:rsidRPr="00575E22" w:rsidRDefault="007F344A" w:rsidP="00575E22">
      <w:pPr>
        <w:pStyle w:val="Corpotesto"/>
        <w:spacing w:before="5"/>
        <w:rPr>
          <w:rFonts w:asciiTheme="minorHAnsi" w:hAnsiTheme="minorHAnsi" w:cstheme="minorHAnsi"/>
          <w:sz w:val="33"/>
        </w:rPr>
      </w:pPr>
    </w:p>
    <w:p w14:paraId="1067F919" w14:textId="44CF00DA" w:rsidR="007F344A" w:rsidRPr="00575E22" w:rsidRDefault="00383F63" w:rsidP="00575E22">
      <w:pPr>
        <w:pStyle w:val="Corpotesto"/>
        <w:spacing w:line="283" w:lineRule="auto"/>
        <w:ind w:right="117" w:hanging="10"/>
        <w:rPr>
          <w:rFonts w:asciiTheme="minorHAnsi" w:hAnsiTheme="minorHAnsi" w:cstheme="minorHAnsi"/>
        </w:rPr>
      </w:pPr>
      <w:r w:rsidRPr="00575E22">
        <w:rPr>
          <w:rFonts w:asciiTheme="minorHAnsi" w:hAnsiTheme="minorHAnsi" w:cstheme="minorHAnsi"/>
        </w:rPr>
        <w:t>|COMMA 4</w:t>
      </w:r>
      <w:r w:rsidR="00575E22">
        <w:rPr>
          <w:rFonts w:ascii="Cambria Math" w:hAnsi="Cambria Math" w:cs="Cambria Math"/>
        </w:rPr>
        <w:t xml:space="preserve"> - </w:t>
      </w:r>
      <w:r w:rsidRPr="00575E22">
        <w:rPr>
          <w:rFonts w:asciiTheme="minorHAnsi" w:hAnsiTheme="minorHAnsi" w:cstheme="minorHAnsi"/>
        </w:rPr>
        <w:t>Il Comitato Studentesco pu</w:t>
      </w:r>
      <w:r w:rsidRPr="00575E22">
        <w:rPr>
          <w:rFonts w:ascii="Calibri" w:hAnsi="Calibri" w:cs="Calibri"/>
        </w:rPr>
        <w:t>ò</w:t>
      </w:r>
      <w:r w:rsidRPr="00575E22">
        <w:rPr>
          <w:rFonts w:asciiTheme="minorHAnsi" w:hAnsiTheme="minorHAnsi" w:cstheme="minorHAnsi"/>
        </w:rPr>
        <w:t xml:space="preserve"> esprimere pareri o formulare proposte direttamente al Consiglio di Istituto.</w:t>
      </w:r>
    </w:p>
    <w:p w14:paraId="7FCBDEDD" w14:textId="77777777" w:rsidR="007F344A" w:rsidRPr="00575E22" w:rsidRDefault="007F344A" w:rsidP="00575E22">
      <w:pPr>
        <w:pStyle w:val="Corpotesto"/>
        <w:spacing w:before="3"/>
        <w:rPr>
          <w:rFonts w:asciiTheme="minorHAnsi" w:hAnsiTheme="minorHAnsi" w:cstheme="minorHAnsi"/>
          <w:sz w:val="33"/>
        </w:rPr>
      </w:pPr>
    </w:p>
    <w:p w14:paraId="4B31B99F" w14:textId="13A9154B" w:rsidR="007F344A" w:rsidRPr="00575E22" w:rsidRDefault="00383F63" w:rsidP="00575E22">
      <w:pPr>
        <w:pStyle w:val="Corpotesto"/>
        <w:spacing w:line="283" w:lineRule="auto"/>
        <w:ind w:right="111" w:hanging="10"/>
        <w:rPr>
          <w:rFonts w:asciiTheme="minorHAnsi" w:hAnsiTheme="minorHAnsi" w:cstheme="minorHAnsi"/>
        </w:rPr>
      </w:pPr>
      <w:r w:rsidRPr="00575E22">
        <w:rPr>
          <w:rFonts w:asciiTheme="minorHAnsi" w:hAnsiTheme="minorHAnsi" w:cstheme="minorHAnsi"/>
        </w:rPr>
        <w:t>|COMMA 5</w:t>
      </w:r>
      <w:r w:rsidR="00575E22">
        <w:rPr>
          <w:rFonts w:ascii="Cambria Math" w:hAnsi="Cambria Math" w:cs="Cambria Math"/>
        </w:rPr>
        <w:t xml:space="preserve"> - </w:t>
      </w:r>
      <w:r w:rsidRPr="00575E22">
        <w:rPr>
          <w:rFonts w:asciiTheme="minorHAnsi" w:hAnsiTheme="minorHAnsi" w:cstheme="minorHAnsi"/>
        </w:rPr>
        <w:t>Se presente un fondo studentesco, questo sar</w:t>
      </w:r>
      <w:r w:rsidRPr="00575E22">
        <w:rPr>
          <w:rFonts w:ascii="Calibri" w:hAnsi="Calibri" w:cs="Calibri"/>
        </w:rPr>
        <w:t>à</w:t>
      </w:r>
      <w:r w:rsidRPr="00575E22">
        <w:rPr>
          <w:rFonts w:asciiTheme="minorHAnsi" w:hAnsiTheme="minorHAnsi" w:cstheme="minorHAnsi"/>
        </w:rPr>
        <w:t xml:space="preserve"> autonomamente autogestito, il Presidente d</w:t>
      </w:r>
      <w:r w:rsidRPr="00575E22">
        <w:rPr>
          <w:rFonts w:ascii="Calibri" w:hAnsi="Calibri" w:cs="Calibri"/>
        </w:rPr>
        <w:t>’</w:t>
      </w:r>
      <w:r w:rsidRPr="00575E22">
        <w:rPr>
          <w:rFonts w:asciiTheme="minorHAnsi" w:hAnsiTheme="minorHAnsi" w:cstheme="minorHAnsi"/>
        </w:rPr>
        <w:t>Assemblea ne sar</w:t>
      </w:r>
      <w:r w:rsidRPr="00575E22">
        <w:rPr>
          <w:rFonts w:ascii="Calibri" w:hAnsi="Calibri" w:cs="Calibri"/>
        </w:rPr>
        <w:t>à</w:t>
      </w:r>
      <w:r w:rsidRPr="00575E22">
        <w:rPr>
          <w:rFonts w:asciiTheme="minorHAnsi" w:hAnsiTheme="minorHAnsi" w:cstheme="minorHAnsi"/>
        </w:rPr>
        <w:t xml:space="preserve"> tesoriere, mentre la sua gestione sarà affidata al Comitato</w:t>
      </w:r>
      <w:r w:rsidRPr="00575E22">
        <w:rPr>
          <w:rFonts w:asciiTheme="minorHAnsi" w:hAnsiTheme="minorHAnsi" w:cstheme="minorHAnsi"/>
          <w:spacing w:val="-9"/>
        </w:rPr>
        <w:t xml:space="preserve"> </w:t>
      </w:r>
      <w:r w:rsidRPr="00575E22">
        <w:rPr>
          <w:rFonts w:asciiTheme="minorHAnsi" w:hAnsiTheme="minorHAnsi" w:cstheme="minorHAnsi"/>
        </w:rPr>
        <w:t>Studentesco.</w:t>
      </w:r>
    </w:p>
    <w:p w14:paraId="4DAAF3FC" w14:textId="77777777" w:rsidR="007F344A" w:rsidRPr="00575E22" w:rsidRDefault="007F344A" w:rsidP="00575E22">
      <w:pPr>
        <w:pStyle w:val="Corpotesto"/>
        <w:spacing w:before="1"/>
        <w:rPr>
          <w:rFonts w:asciiTheme="minorHAnsi" w:hAnsiTheme="minorHAnsi" w:cstheme="minorHAnsi"/>
          <w:sz w:val="33"/>
        </w:rPr>
      </w:pPr>
    </w:p>
    <w:p w14:paraId="325EE19D" w14:textId="6FFC7508" w:rsidR="007F344A" w:rsidRPr="00575E22" w:rsidRDefault="00383F63" w:rsidP="00575E22">
      <w:pPr>
        <w:pStyle w:val="Corpotesto"/>
        <w:spacing w:before="1" w:line="283" w:lineRule="auto"/>
        <w:ind w:right="112" w:hanging="10"/>
        <w:rPr>
          <w:rFonts w:asciiTheme="minorHAnsi" w:hAnsiTheme="minorHAnsi" w:cstheme="minorHAnsi"/>
        </w:rPr>
      </w:pPr>
      <w:r w:rsidRPr="00575E22">
        <w:rPr>
          <w:rFonts w:asciiTheme="minorHAnsi" w:hAnsiTheme="minorHAnsi" w:cstheme="minorHAnsi"/>
        </w:rPr>
        <w:t>|COMMA 6</w:t>
      </w:r>
      <w:r w:rsidR="00575E22">
        <w:rPr>
          <w:rFonts w:ascii="Cambria Math" w:hAnsi="Cambria Math" w:cs="Cambria Math"/>
        </w:rPr>
        <w:t xml:space="preserve"> - </w:t>
      </w:r>
      <w:r w:rsidRPr="00575E22">
        <w:rPr>
          <w:rFonts w:asciiTheme="minorHAnsi" w:hAnsiTheme="minorHAnsi" w:cstheme="minorHAnsi"/>
        </w:rPr>
        <w:t>In caso di immediata necessit</w:t>
      </w:r>
      <w:r w:rsidRPr="00575E22">
        <w:rPr>
          <w:rFonts w:ascii="Calibri" w:hAnsi="Calibri" w:cs="Calibri"/>
        </w:rPr>
        <w:t>à</w:t>
      </w:r>
      <w:r w:rsidRPr="00575E22">
        <w:rPr>
          <w:rFonts w:asciiTheme="minorHAnsi" w:hAnsiTheme="minorHAnsi" w:cstheme="minorHAnsi"/>
        </w:rPr>
        <w:t>, il presidente pu</w:t>
      </w:r>
      <w:r w:rsidRPr="00575E22">
        <w:rPr>
          <w:rFonts w:ascii="Calibri" w:hAnsi="Calibri" w:cs="Calibri"/>
        </w:rPr>
        <w:t>ò</w:t>
      </w:r>
      <w:r w:rsidRPr="00575E22">
        <w:rPr>
          <w:rFonts w:asciiTheme="minorHAnsi" w:hAnsiTheme="minorHAnsi" w:cstheme="minorHAnsi"/>
        </w:rPr>
        <w:t xml:space="preserve"> effettuare spese che non superino il 20% dell</w:t>
      </w:r>
      <w:r w:rsidRPr="00575E22">
        <w:rPr>
          <w:rFonts w:ascii="Calibri" w:hAnsi="Calibri" w:cs="Calibri"/>
        </w:rPr>
        <w:t>’</w:t>
      </w:r>
      <w:r w:rsidRPr="00575E22">
        <w:rPr>
          <w:rFonts w:asciiTheme="minorHAnsi" w:hAnsiTheme="minorHAnsi" w:cstheme="minorHAnsi"/>
        </w:rPr>
        <w:t>ammontare complessivo del fondo; per spese maggiori, sar</w:t>
      </w:r>
      <w:r w:rsidRPr="00575E22">
        <w:rPr>
          <w:rFonts w:ascii="Calibri" w:hAnsi="Calibri" w:cs="Calibri"/>
        </w:rPr>
        <w:t>à</w:t>
      </w:r>
      <w:r w:rsidRPr="00575E22">
        <w:rPr>
          <w:rFonts w:asciiTheme="minorHAnsi" w:hAnsiTheme="minorHAnsi" w:cstheme="minorHAnsi"/>
        </w:rPr>
        <w:t xml:space="preserve"> indispensabile l</w:t>
      </w:r>
      <w:r w:rsidRPr="00575E22">
        <w:rPr>
          <w:rFonts w:ascii="Calibri" w:hAnsi="Calibri" w:cs="Calibri"/>
        </w:rPr>
        <w:t>’</w:t>
      </w:r>
      <w:r w:rsidRPr="00575E22">
        <w:rPr>
          <w:rFonts w:asciiTheme="minorHAnsi" w:hAnsiTheme="minorHAnsi" w:cstheme="minorHAnsi"/>
        </w:rPr>
        <w:t xml:space="preserve">approvazione da parte del Comitato </w:t>
      </w:r>
      <w:proofErr w:type="gramStart"/>
      <w:r w:rsidRPr="00575E22">
        <w:rPr>
          <w:rFonts w:asciiTheme="minorHAnsi" w:hAnsiTheme="minorHAnsi" w:cstheme="minorHAnsi"/>
        </w:rPr>
        <w:t>Studentesco ,</w:t>
      </w:r>
      <w:proofErr w:type="gramEnd"/>
      <w:r w:rsidRPr="00575E22">
        <w:rPr>
          <w:rFonts w:asciiTheme="minorHAnsi" w:hAnsiTheme="minorHAnsi" w:cstheme="minorHAnsi"/>
        </w:rPr>
        <w:t xml:space="preserve"> il quale dovrà sempre tener presente l’entità del bilancio stesso.</w:t>
      </w:r>
    </w:p>
    <w:p w14:paraId="7D02206B" w14:textId="77777777" w:rsidR="007F344A" w:rsidRPr="00575E22" w:rsidRDefault="007F344A" w:rsidP="00575E22">
      <w:pPr>
        <w:pStyle w:val="Corpotesto"/>
        <w:spacing w:before="5"/>
        <w:rPr>
          <w:rFonts w:asciiTheme="minorHAnsi" w:hAnsiTheme="minorHAnsi" w:cstheme="minorHAnsi"/>
          <w:sz w:val="33"/>
        </w:rPr>
      </w:pPr>
    </w:p>
    <w:p w14:paraId="55A2A7A6" w14:textId="233C80C0" w:rsidR="007F344A" w:rsidRPr="00575E22" w:rsidRDefault="00383F63" w:rsidP="00575E22">
      <w:pPr>
        <w:pStyle w:val="Corpotesto"/>
        <w:spacing w:line="283" w:lineRule="auto"/>
        <w:ind w:right="110" w:hanging="10"/>
        <w:rPr>
          <w:rFonts w:asciiTheme="minorHAnsi" w:hAnsiTheme="minorHAnsi" w:cstheme="minorHAnsi"/>
        </w:rPr>
      </w:pPr>
      <w:r w:rsidRPr="00575E22">
        <w:rPr>
          <w:rFonts w:asciiTheme="minorHAnsi" w:hAnsiTheme="minorHAnsi" w:cstheme="minorHAnsi"/>
        </w:rPr>
        <w:t>|COMMA 7</w:t>
      </w:r>
      <w:r w:rsidR="00575E22">
        <w:rPr>
          <w:rFonts w:ascii="Cambria Math" w:hAnsi="Cambria Math" w:cs="Cambria Math"/>
        </w:rPr>
        <w:t xml:space="preserve"> - </w:t>
      </w:r>
      <w:r w:rsidRPr="00575E22">
        <w:rPr>
          <w:rFonts w:asciiTheme="minorHAnsi" w:hAnsiTheme="minorHAnsi" w:cstheme="minorHAnsi"/>
        </w:rPr>
        <w:t>All</w:t>
      </w:r>
      <w:r w:rsidRPr="00575E22">
        <w:rPr>
          <w:rFonts w:ascii="Calibri" w:hAnsi="Calibri" w:cs="Calibri"/>
        </w:rPr>
        <w:t>’</w:t>
      </w:r>
      <w:r w:rsidRPr="00575E22">
        <w:rPr>
          <w:rFonts w:asciiTheme="minorHAnsi" w:hAnsiTheme="minorHAnsi" w:cstheme="minorHAnsi"/>
        </w:rPr>
        <w:t>interno del Comitato Studentesco i rappresentanti hanno diritto ad un solo voto per Classe. In caso di parit</w:t>
      </w:r>
      <w:r w:rsidRPr="00575E22">
        <w:rPr>
          <w:rFonts w:ascii="Calibri" w:hAnsi="Calibri" w:cs="Calibri"/>
        </w:rPr>
        <w:t>à</w:t>
      </w:r>
      <w:r w:rsidRPr="00575E22">
        <w:rPr>
          <w:rFonts w:asciiTheme="minorHAnsi" w:hAnsiTheme="minorHAnsi" w:cstheme="minorHAnsi"/>
        </w:rPr>
        <w:t xml:space="preserve"> assoluta la decisione spetta al</w:t>
      </w:r>
      <w:r w:rsidRPr="00575E22">
        <w:rPr>
          <w:rFonts w:asciiTheme="minorHAnsi" w:hAnsiTheme="minorHAnsi" w:cstheme="minorHAnsi"/>
          <w:spacing w:val="-1"/>
        </w:rPr>
        <w:t xml:space="preserve"> </w:t>
      </w:r>
      <w:r w:rsidRPr="00575E22">
        <w:rPr>
          <w:rFonts w:asciiTheme="minorHAnsi" w:hAnsiTheme="minorHAnsi" w:cstheme="minorHAnsi"/>
        </w:rPr>
        <w:t>Presidente.</w:t>
      </w:r>
    </w:p>
    <w:p w14:paraId="5C067208" w14:textId="77777777" w:rsidR="007F344A" w:rsidRPr="00575E22" w:rsidRDefault="007F344A" w:rsidP="00575E22">
      <w:pPr>
        <w:pStyle w:val="Corpotesto"/>
        <w:spacing w:before="4"/>
        <w:rPr>
          <w:rFonts w:asciiTheme="minorHAnsi" w:hAnsiTheme="minorHAnsi" w:cstheme="minorHAnsi"/>
          <w:sz w:val="33"/>
        </w:rPr>
      </w:pPr>
    </w:p>
    <w:p w14:paraId="7E5177DE" w14:textId="7AAEE31A" w:rsidR="007F344A" w:rsidRPr="00575E22" w:rsidRDefault="00383F63" w:rsidP="00575E22">
      <w:pPr>
        <w:pStyle w:val="Corpotesto"/>
        <w:spacing w:line="283" w:lineRule="auto"/>
        <w:rPr>
          <w:rFonts w:asciiTheme="minorHAnsi" w:hAnsiTheme="minorHAnsi" w:cstheme="minorHAnsi"/>
        </w:rPr>
      </w:pPr>
      <w:r w:rsidRPr="00575E22">
        <w:rPr>
          <w:rFonts w:asciiTheme="minorHAnsi" w:hAnsiTheme="minorHAnsi" w:cstheme="minorHAnsi"/>
        </w:rPr>
        <w:t>|COMMA 8</w:t>
      </w:r>
      <w:r w:rsidR="00575E22">
        <w:rPr>
          <w:rFonts w:ascii="Cambria Math" w:hAnsi="Cambria Math" w:cs="Cambria Math"/>
        </w:rPr>
        <w:t xml:space="preserve"> - </w:t>
      </w:r>
      <w:r w:rsidRPr="00575E22">
        <w:rPr>
          <w:rFonts w:asciiTheme="minorHAnsi" w:hAnsiTheme="minorHAnsi" w:cstheme="minorHAnsi"/>
        </w:rPr>
        <w:t>Il Comitato Studentesco pu</w:t>
      </w:r>
      <w:r w:rsidRPr="00575E22">
        <w:rPr>
          <w:rFonts w:ascii="Calibri" w:hAnsi="Calibri" w:cs="Calibri"/>
        </w:rPr>
        <w:t>ò</w:t>
      </w:r>
      <w:r w:rsidRPr="00575E22">
        <w:rPr>
          <w:rFonts w:asciiTheme="minorHAnsi" w:hAnsiTheme="minorHAnsi" w:cstheme="minorHAnsi"/>
        </w:rPr>
        <w:t xml:space="preserve"> articolarsi in commissioni tematiche. Ogni commissione fa riferimento a un referente, nominato al suo interno dai membri del Comitato medesimo.</w:t>
      </w:r>
    </w:p>
    <w:p w14:paraId="16706D1F" w14:textId="77777777" w:rsidR="007F344A" w:rsidRPr="00575E22" w:rsidRDefault="007F344A" w:rsidP="00575E22">
      <w:pPr>
        <w:pStyle w:val="Corpotesto"/>
        <w:spacing w:before="1"/>
        <w:rPr>
          <w:rFonts w:asciiTheme="minorHAnsi" w:hAnsiTheme="minorHAnsi" w:cstheme="minorHAnsi"/>
          <w:sz w:val="33"/>
        </w:rPr>
      </w:pPr>
    </w:p>
    <w:p w14:paraId="57DB8EE3" w14:textId="7F209AD0" w:rsidR="00BB17AB"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ARTICOLO</w:t>
      </w:r>
      <w:r w:rsidRPr="005D619C">
        <w:rPr>
          <w:rFonts w:asciiTheme="minorHAnsi" w:hAnsiTheme="minorHAnsi" w:cstheme="minorHAnsi"/>
          <w:b/>
          <w:bCs/>
          <w:spacing w:val="-1"/>
        </w:rPr>
        <w:t xml:space="preserve"> </w:t>
      </w:r>
      <w:r w:rsidRPr="005D619C">
        <w:rPr>
          <w:rFonts w:asciiTheme="minorHAnsi" w:hAnsiTheme="minorHAnsi" w:cstheme="minorHAnsi"/>
          <w:b/>
          <w:bCs/>
        </w:rPr>
        <w:t>5</w:t>
      </w:r>
    </w:p>
    <w:p w14:paraId="72170045" w14:textId="20578023" w:rsidR="007F344A"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Elezioni</w:t>
      </w:r>
    </w:p>
    <w:p w14:paraId="7772583D" w14:textId="77777777" w:rsidR="007F344A" w:rsidRPr="00575E22" w:rsidRDefault="007F344A" w:rsidP="00575E22">
      <w:pPr>
        <w:pStyle w:val="Corpotesto"/>
        <w:spacing w:before="4"/>
        <w:rPr>
          <w:rFonts w:asciiTheme="minorHAnsi" w:hAnsiTheme="minorHAnsi" w:cstheme="minorHAnsi"/>
          <w:sz w:val="40"/>
        </w:rPr>
      </w:pPr>
    </w:p>
    <w:p w14:paraId="36045705" w14:textId="5F8B36AD" w:rsidR="00575E22" w:rsidRPr="00575E22" w:rsidRDefault="00383F63" w:rsidP="00575E22">
      <w:pPr>
        <w:pStyle w:val="Corpotesto"/>
        <w:spacing w:line="283" w:lineRule="auto"/>
        <w:rPr>
          <w:rFonts w:asciiTheme="minorHAnsi" w:hAnsiTheme="minorHAnsi" w:cstheme="minorHAnsi"/>
        </w:rPr>
      </w:pPr>
      <w:r w:rsidRPr="00575E22">
        <w:rPr>
          <w:rFonts w:asciiTheme="minorHAnsi" w:hAnsiTheme="minorHAnsi" w:cstheme="minorHAnsi"/>
        </w:rPr>
        <w:t>|COMMA 1</w:t>
      </w:r>
      <w:r w:rsidR="00575E22">
        <w:rPr>
          <w:rFonts w:ascii="Cambria Math" w:hAnsi="Cambria Math" w:cs="Cambria Math"/>
        </w:rPr>
        <w:t xml:space="preserve"> - </w:t>
      </w:r>
      <w:r w:rsidRPr="00575E22">
        <w:rPr>
          <w:rFonts w:asciiTheme="minorHAnsi" w:hAnsiTheme="minorHAnsi" w:cstheme="minorHAnsi"/>
        </w:rPr>
        <w:t>Ogni anno gli Studenti saranno chiamati ad eleggere un Presidente d’Assemblea e i suoi Collaboratori.</w:t>
      </w:r>
    </w:p>
    <w:p w14:paraId="6CF62ED7" w14:textId="77777777" w:rsidR="00575E22" w:rsidRDefault="00575E22" w:rsidP="00575E22">
      <w:pPr>
        <w:pStyle w:val="Corpotesto"/>
        <w:spacing w:line="283" w:lineRule="auto"/>
        <w:rPr>
          <w:rFonts w:asciiTheme="minorHAnsi" w:hAnsiTheme="minorHAnsi" w:cstheme="minorHAnsi"/>
        </w:rPr>
      </w:pPr>
    </w:p>
    <w:p w14:paraId="710DABBE" w14:textId="3FBA665F" w:rsidR="00575E22" w:rsidRDefault="00383F63" w:rsidP="00575E22">
      <w:pPr>
        <w:pStyle w:val="Corpotesto"/>
        <w:spacing w:line="283" w:lineRule="auto"/>
        <w:rPr>
          <w:rFonts w:asciiTheme="minorHAnsi" w:hAnsiTheme="minorHAnsi" w:cstheme="minorHAnsi"/>
        </w:rPr>
      </w:pPr>
      <w:r w:rsidRPr="00575E22">
        <w:rPr>
          <w:rFonts w:asciiTheme="minorHAnsi" w:hAnsiTheme="minorHAnsi" w:cstheme="minorHAnsi"/>
        </w:rPr>
        <w:t>|COMMA 2</w:t>
      </w:r>
      <w:r w:rsidR="00575E22" w:rsidRPr="00575E22">
        <w:rPr>
          <w:rFonts w:asciiTheme="minorHAnsi" w:hAnsiTheme="minorHAnsi" w:cstheme="minorHAnsi"/>
        </w:rPr>
        <w:t xml:space="preserve"> - </w:t>
      </w:r>
      <w:r w:rsidRPr="00575E22">
        <w:rPr>
          <w:rFonts w:asciiTheme="minorHAnsi" w:hAnsiTheme="minorHAnsi" w:cstheme="minorHAnsi"/>
        </w:rPr>
        <w:t>Ogni anno sarà istituito un Comitato Elettorale formato da tre Studenti estranei ad ogni candidatura, possibilmente il Presidente d’Assemblea uscente e gli Studenti Consiglieri d’Istituto</w:t>
      </w:r>
      <w:r w:rsidR="00575E22">
        <w:rPr>
          <w:rFonts w:asciiTheme="minorHAnsi" w:hAnsiTheme="minorHAnsi" w:cstheme="minorHAnsi"/>
        </w:rPr>
        <w:t>.</w:t>
      </w:r>
    </w:p>
    <w:p w14:paraId="75685CBB" w14:textId="77777777" w:rsidR="00575E22" w:rsidRPr="00575E22" w:rsidRDefault="00575E22" w:rsidP="00575E22">
      <w:pPr>
        <w:pStyle w:val="Corpotesto"/>
        <w:spacing w:line="283" w:lineRule="auto"/>
        <w:rPr>
          <w:rFonts w:asciiTheme="minorHAnsi" w:hAnsiTheme="minorHAnsi" w:cstheme="minorHAnsi"/>
        </w:rPr>
      </w:pPr>
    </w:p>
    <w:p w14:paraId="3D956337" w14:textId="148CF85C" w:rsidR="007F344A" w:rsidRPr="00575E22" w:rsidRDefault="00383F63" w:rsidP="00575E22">
      <w:pPr>
        <w:pStyle w:val="Corpotesto"/>
        <w:spacing w:line="283" w:lineRule="auto"/>
        <w:rPr>
          <w:rFonts w:asciiTheme="minorHAnsi" w:hAnsiTheme="minorHAnsi" w:cstheme="minorHAnsi"/>
        </w:rPr>
      </w:pPr>
      <w:r w:rsidRPr="00575E22">
        <w:rPr>
          <w:rFonts w:asciiTheme="minorHAnsi" w:hAnsiTheme="minorHAnsi" w:cstheme="minorHAnsi"/>
        </w:rPr>
        <w:t>|COMMA 3</w:t>
      </w:r>
      <w:r w:rsidR="00575E22" w:rsidRPr="00575E22">
        <w:rPr>
          <w:rFonts w:asciiTheme="minorHAnsi" w:hAnsiTheme="minorHAnsi" w:cstheme="minorHAnsi"/>
        </w:rPr>
        <w:t xml:space="preserve"> - </w:t>
      </w:r>
      <w:r w:rsidRPr="00575E22">
        <w:rPr>
          <w:rFonts w:asciiTheme="minorHAnsi" w:hAnsiTheme="minorHAnsi" w:cstheme="minorHAnsi"/>
        </w:rPr>
        <w:t>Il Comitato Elettorale chiederà una Assemblea nel mese di ottobre nella quale verranno presentate tutte le candidature.</w:t>
      </w:r>
    </w:p>
    <w:p w14:paraId="4B957261" w14:textId="77777777" w:rsidR="00575E22" w:rsidRDefault="00575E22" w:rsidP="00575E22">
      <w:pPr>
        <w:pStyle w:val="Corpotesto"/>
        <w:spacing w:line="283" w:lineRule="auto"/>
        <w:rPr>
          <w:rFonts w:asciiTheme="minorHAnsi" w:hAnsiTheme="minorHAnsi" w:cstheme="minorHAnsi"/>
        </w:rPr>
      </w:pPr>
    </w:p>
    <w:p w14:paraId="270BF725" w14:textId="3B6FD043" w:rsidR="007F344A" w:rsidRPr="00575E22" w:rsidRDefault="00383F63" w:rsidP="00575E22">
      <w:pPr>
        <w:pStyle w:val="Corpotesto"/>
        <w:spacing w:line="283" w:lineRule="auto"/>
        <w:rPr>
          <w:rFonts w:asciiTheme="minorHAnsi" w:hAnsiTheme="minorHAnsi" w:cstheme="minorHAnsi"/>
        </w:rPr>
      </w:pPr>
      <w:r w:rsidRPr="00575E22">
        <w:rPr>
          <w:rFonts w:asciiTheme="minorHAnsi" w:hAnsiTheme="minorHAnsi" w:cstheme="minorHAnsi"/>
        </w:rPr>
        <w:t>|COMMA 4</w:t>
      </w:r>
      <w:r w:rsidR="00575E22">
        <w:rPr>
          <w:rFonts w:ascii="Cambria Math" w:hAnsi="Cambria Math" w:cs="Cambria Math"/>
        </w:rPr>
        <w:t xml:space="preserve"> - </w:t>
      </w:r>
      <w:r w:rsidRPr="00575E22">
        <w:rPr>
          <w:rFonts w:asciiTheme="minorHAnsi" w:hAnsiTheme="minorHAnsi" w:cstheme="minorHAnsi"/>
        </w:rPr>
        <w:t>Gli Studenti che intendono candidarsi devono presentare la candidatura della propria lista al Comitato Elettorale antecedentemente all</w:t>
      </w:r>
      <w:r w:rsidRPr="00575E22">
        <w:rPr>
          <w:rFonts w:ascii="Calibri" w:hAnsi="Calibri" w:cs="Calibri"/>
        </w:rPr>
        <w:t>’</w:t>
      </w:r>
      <w:r w:rsidRPr="00575E22">
        <w:rPr>
          <w:rFonts w:asciiTheme="minorHAnsi" w:hAnsiTheme="minorHAnsi" w:cstheme="minorHAnsi"/>
        </w:rPr>
        <w:t>Assemblea.</w:t>
      </w:r>
    </w:p>
    <w:p w14:paraId="111508D5" w14:textId="77777777" w:rsidR="007F344A" w:rsidRPr="00575E22" w:rsidRDefault="007F344A" w:rsidP="00575E22">
      <w:pPr>
        <w:pStyle w:val="Corpotesto"/>
        <w:spacing w:before="5"/>
        <w:rPr>
          <w:rFonts w:asciiTheme="minorHAnsi" w:hAnsiTheme="minorHAnsi" w:cstheme="minorHAnsi"/>
          <w:sz w:val="33"/>
        </w:rPr>
      </w:pPr>
    </w:p>
    <w:p w14:paraId="6F00844E" w14:textId="4D7BDF11" w:rsidR="007F344A" w:rsidRPr="00575E22" w:rsidRDefault="00383F63" w:rsidP="00575E22">
      <w:pPr>
        <w:pStyle w:val="Corpotesto"/>
        <w:spacing w:line="283" w:lineRule="auto"/>
        <w:ind w:right="112" w:hanging="10"/>
        <w:rPr>
          <w:rFonts w:asciiTheme="minorHAnsi" w:hAnsiTheme="minorHAnsi" w:cstheme="minorHAnsi"/>
        </w:rPr>
      </w:pPr>
      <w:r w:rsidRPr="00575E22">
        <w:rPr>
          <w:rFonts w:asciiTheme="minorHAnsi" w:hAnsiTheme="minorHAnsi" w:cstheme="minorHAnsi"/>
        </w:rPr>
        <w:t>|COMMA 5</w:t>
      </w:r>
      <w:r w:rsidR="00575E22">
        <w:rPr>
          <w:rFonts w:ascii="Cambria Math" w:hAnsi="Cambria Math" w:cs="Cambria Math"/>
        </w:rPr>
        <w:t xml:space="preserve"> - </w:t>
      </w:r>
      <w:r w:rsidRPr="00575E22">
        <w:rPr>
          <w:rFonts w:asciiTheme="minorHAnsi" w:hAnsiTheme="minorHAnsi" w:cstheme="minorHAnsi"/>
        </w:rPr>
        <w:t>La settimana successiva all</w:t>
      </w:r>
      <w:r w:rsidRPr="00575E22">
        <w:rPr>
          <w:rFonts w:ascii="Calibri" w:hAnsi="Calibri" w:cs="Calibri"/>
        </w:rPr>
        <w:t>’</w:t>
      </w:r>
      <w:r w:rsidRPr="00575E22">
        <w:rPr>
          <w:rFonts w:asciiTheme="minorHAnsi" w:hAnsiTheme="minorHAnsi" w:cstheme="minorHAnsi"/>
        </w:rPr>
        <w:t xml:space="preserve">Assemblea di </w:t>
      </w:r>
      <w:proofErr w:type="gramStart"/>
      <w:r w:rsidRPr="00575E22">
        <w:rPr>
          <w:rFonts w:asciiTheme="minorHAnsi" w:hAnsiTheme="minorHAnsi" w:cstheme="minorHAnsi"/>
        </w:rPr>
        <w:t>Ottobre</w:t>
      </w:r>
      <w:proofErr w:type="gramEnd"/>
      <w:r w:rsidRPr="00575E22">
        <w:rPr>
          <w:rFonts w:asciiTheme="minorHAnsi" w:hAnsiTheme="minorHAnsi" w:cstheme="minorHAnsi"/>
        </w:rPr>
        <w:t xml:space="preserve"> si svolgeranno le elezioni mediante le apposite schede elettorali che saranno raccolte in un</w:t>
      </w:r>
      <w:r w:rsidRPr="00575E22">
        <w:rPr>
          <w:rFonts w:ascii="Calibri" w:hAnsi="Calibri" w:cs="Calibri"/>
        </w:rPr>
        <w:t>’</w:t>
      </w:r>
      <w:r w:rsidRPr="00575E22">
        <w:rPr>
          <w:rFonts w:asciiTheme="minorHAnsi" w:hAnsiTheme="minorHAnsi" w:cstheme="minorHAnsi"/>
        </w:rPr>
        <w:t>unica urna, seguir</w:t>
      </w:r>
      <w:r w:rsidRPr="00575E22">
        <w:rPr>
          <w:rFonts w:ascii="Calibri" w:hAnsi="Calibri" w:cs="Calibri"/>
        </w:rPr>
        <w:t>à</w:t>
      </w:r>
      <w:r w:rsidRPr="00575E22">
        <w:rPr>
          <w:rFonts w:asciiTheme="minorHAnsi" w:hAnsiTheme="minorHAnsi" w:cstheme="minorHAnsi"/>
        </w:rPr>
        <w:t xml:space="preserve"> lo spoglio.</w:t>
      </w:r>
    </w:p>
    <w:p w14:paraId="01E095A2" w14:textId="77777777" w:rsidR="007F344A" w:rsidRPr="00575E22" w:rsidRDefault="007F344A" w:rsidP="00575E22">
      <w:pPr>
        <w:pStyle w:val="Corpotesto"/>
        <w:spacing w:before="1"/>
        <w:rPr>
          <w:rFonts w:asciiTheme="minorHAnsi" w:hAnsiTheme="minorHAnsi" w:cstheme="minorHAnsi"/>
          <w:sz w:val="33"/>
        </w:rPr>
      </w:pPr>
    </w:p>
    <w:p w14:paraId="1FD90D8B" w14:textId="630217E2" w:rsidR="007F344A" w:rsidRPr="00575E22" w:rsidRDefault="00383F63" w:rsidP="00575E22">
      <w:pPr>
        <w:pStyle w:val="Corpotesto"/>
        <w:spacing w:line="283" w:lineRule="auto"/>
        <w:ind w:right="119" w:hanging="10"/>
        <w:rPr>
          <w:rFonts w:asciiTheme="minorHAnsi" w:hAnsiTheme="minorHAnsi" w:cstheme="minorHAnsi"/>
        </w:rPr>
      </w:pPr>
      <w:r w:rsidRPr="00575E22">
        <w:rPr>
          <w:rFonts w:asciiTheme="minorHAnsi" w:hAnsiTheme="minorHAnsi" w:cstheme="minorHAnsi"/>
        </w:rPr>
        <w:t>|COMMA 6</w:t>
      </w:r>
      <w:r w:rsidR="00575E22">
        <w:rPr>
          <w:rFonts w:ascii="Cambria Math" w:hAnsi="Cambria Math" w:cs="Cambria Math"/>
        </w:rPr>
        <w:t xml:space="preserve"> - </w:t>
      </w:r>
      <w:r w:rsidRPr="00575E22">
        <w:rPr>
          <w:rFonts w:asciiTheme="minorHAnsi" w:hAnsiTheme="minorHAnsi" w:cstheme="minorHAnsi"/>
        </w:rPr>
        <w:t>La correttezza di tutte le operazioni elettive, dalla raccolta dei voti allo spoglio, sarà garantita dal Comitato Elettivo.</w:t>
      </w:r>
    </w:p>
    <w:p w14:paraId="64E94EFC" w14:textId="77777777" w:rsidR="007F344A" w:rsidRPr="00575E22" w:rsidRDefault="007F344A" w:rsidP="00575E22">
      <w:pPr>
        <w:pStyle w:val="Corpotesto"/>
        <w:spacing w:before="3"/>
        <w:rPr>
          <w:rFonts w:asciiTheme="minorHAnsi" w:hAnsiTheme="minorHAnsi" w:cstheme="minorHAnsi"/>
          <w:sz w:val="33"/>
        </w:rPr>
      </w:pPr>
    </w:p>
    <w:p w14:paraId="658800F2" w14:textId="5D709C83" w:rsidR="007F344A" w:rsidRPr="00575E22" w:rsidRDefault="00383F63" w:rsidP="00575E22">
      <w:pPr>
        <w:pStyle w:val="Corpotesto"/>
        <w:spacing w:line="283" w:lineRule="auto"/>
        <w:ind w:right="114" w:hanging="10"/>
        <w:rPr>
          <w:rFonts w:asciiTheme="minorHAnsi" w:hAnsiTheme="minorHAnsi" w:cstheme="minorHAnsi"/>
        </w:rPr>
      </w:pPr>
      <w:r w:rsidRPr="00575E22">
        <w:rPr>
          <w:rFonts w:asciiTheme="minorHAnsi" w:hAnsiTheme="minorHAnsi" w:cstheme="minorHAnsi"/>
        </w:rPr>
        <w:t>|COMMA 7</w:t>
      </w:r>
      <w:r w:rsidR="00575E22">
        <w:rPr>
          <w:rFonts w:ascii="Cambria Math" w:hAnsi="Cambria Math" w:cs="Cambria Math"/>
        </w:rPr>
        <w:t xml:space="preserve"> - </w:t>
      </w:r>
      <w:r w:rsidRPr="00575E22">
        <w:rPr>
          <w:rFonts w:asciiTheme="minorHAnsi" w:hAnsiTheme="minorHAnsi" w:cstheme="minorHAnsi"/>
        </w:rPr>
        <w:t>La settimana che intercorre tra l</w:t>
      </w:r>
      <w:r w:rsidRPr="00575E22">
        <w:rPr>
          <w:rFonts w:ascii="Calibri" w:hAnsi="Calibri" w:cs="Calibri"/>
        </w:rPr>
        <w:t>’</w:t>
      </w:r>
      <w:r w:rsidRPr="00575E22">
        <w:rPr>
          <w:rFonts w:asciiTheme="minorHAnsi" w:hAnsiTheme="minorHAnsi" w:cstheme="minorHAnsi"/>
        </w:rPr>
        <w:t xml:space="preserve">Assemblea ed il giorno delle elezioni </w:t>
      </w:r>
      <w:r w:rsidRPr="00575E22">
        <w:rPr>
          <w:rFonts w:ascii="Calibri" w:hAnsi="Calibri" w:cs="Calibri"/>
        </w:rPr>
        <w:t>è</w:t>
      </w:r>
      <w:r w:rsidRPr="00575E22">
        <w:rPr>
          <w:rFonts w:asciiTheme="minorHAnsi" w:hAnsiTheme="minorHAnsi" w:cstheme="minorHAnsi"/>
        </w:rPr>
        <w:t xml:space="preserve"> denominata </w:t>
      </w:r>
      <w:r w:rsidRPr="00575E22">
        <w:rPr>
          <w:rFonts w:ascii="Calibri" w:hAnsi="Calibri" w:cs="Calibri"/>
        </w:rPr>
        <w:t>“</w:t>
      </w:r>
      <w:r w:rsidRPr="00575E22">
        <w:rPr>
          <w:rFonts w:asciiTheme="minorHAnsi" w:hAnsiTheme="minorHAnsi" w:cstheme="minorHAnsi"/>
        </w:rPr>
        <w:t>campagna elettorale</w:t>
      </w:r>
      <w:r w:rsidRPr="00575E22">
        <w:rPr>
          <w:rFonts w:ascii="Calibri" w:hAnsi="Calibri" w:cs="Calibri"/>
        </w:rPr>
        <w:t>”</w:t>
      </w:r>
      <w:r w:rsidRPr="00575E22">
        <w:rPr>
          <w:rFonts w:asciiTheme="minorHAnsi" w:hAnsiTheme="minorHAnsi" w:cstheme="minorHAnsi"/>
        </w:rPr>
        <w:t xml:space="preserve"> e ogni Studente candidato potr</w:t>
      </w:r>
      <w:r w:rsidRPr="00575E22">
        <w:rPr>
          <w:rFonts w:ascii="Calibri" w:hAnsi="Calibri" w:cs="Calibri"/>
        </w:rPr>
        <w:t>à</w:t>
      </w:r>
      <w:r w:rsidRPr="00575E22">
        <w:rPr>
          <w:rFonts w:asciiTheme="minorHAnsi" w:hAnsiTheme="minorHAnsi" w:cstheme="minorHAnsi"/>
        </w:rPr>
        <w:t xml:space="preserve"> intraprendere iniziative, previo consenso del dirigente scolastico, per pubblicizzare la sua candidatura.</w:t>
      </w:r>
    </w:p>
    <w:p w14:paraId="2D99373B" w14:textId="77777777" w:rsidR="007F344A" w:rsidRPr="00575E22" w:rsidRDefault="007F344A" w:rsidP="00575E22">
      <w:pPr>
        <w:pStyle w:val="Corpotesto"/>
        <w:spacing w:before="3"/>
        <w:rPr>
          <w:rFonts w:asciiTheme="minorHAnsi" w:hAnsiTheme="minorHAnsi" w:cstheme="minorHAnsi"/>
          <w:sz w:val="33"/>
        </w:rPr>
      </w:pPr>
    </w:p>
    <w:p w14:paraId="69E89AD0" w14:textId="2D916F53" w:rsidR="007F344A" w:rsidRPr="00575E22" w:rsidRDefault="00383F63" w:rsidP="00575E22">
      <w:pPr>
        <w:pStyle w:val="Corpotesto"/>
        <w:spacing w:line="283" w:lineRule="auto"/>
        <w:ind w:right="118" w:hanging="10"/>
        <w:rPr>
          <w:rFonts w:asciiTheme="minorHAnsi" w:hAnsiTheme="minorHAnsi" w:cstheme="minorHAnsi"/>
        </w:rPr>
      </w:pPr>
      <w:r w:rsidRPr="00575E22">
        <w:rPr>
          <w:rFonts w:asciiTheme="minorHAnsi" w:hAnsiTheme="minorHAnsi" w:cstheme="minorHAnsi"/>
        </w:rPr>
        <w:t>|COMMA 8</w:t>
      </w:r>
      <w:r w:rsidR="00575E22">
        <w:rPr>
          <w:rFonts w:ascii="Cambria Math" w:hAnsi="Cambria Math" w:cs="Cambria Math"/>
        </w:rPr>
        <w:t xml:space="preserve"> - </w:t>
      </w:r>
      <w:r w:rsidRPr="00575E22">
        <w:rPr>
          <w:rFonts w:asciiTheme="minorHAnsi" w:hAnsiTheme="minorHAnsi" w:cstheme="minorHAnsi"/>
        </w:rPr>
        <w:t>In caso vi sia la candidatura di una sola lista gli Studenti eleggeranno il Presidente votando tra i primi due candidati della lista.</w:t>
      </w:r>
    </w:p>
    <w:p w14:paraId="1B88093D" w14:textId="77777777" w:rsidR="007F344A" w:rsidRPr="00575E22" w:rsidRDefault="007F344A" w:rsidP="00575E22">
      <w:pPr>
        <w:pStyle w:val="Corpotesto"/>
        <w:spacing w:before="11"/>
        <w:rPr>
          <w:rFonts w:asciiTheme="minorHAnsi" w:hAnsiTheme="minorHAnsi" w:cstheme="minorHAnsi"/>
          <w:sz w:val="32"/>
        </w:rPr>
      </w:pPr>
    </w:p>
    <w:p w14:paraId="4C4573FB" w14:textId="77777777" w:rsidR="00575E22"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ARTICOLO</w:t>
      </w:r>
      <w:r w:rsidRPr="005D619C">
        <w:rPr>
          <w:rFonts w:asciiTheme="minorHAnsi" w:hAnsiTheme="minorHAnsi" w:cstheme="minorHAnsi"/>
          <w:b/>
          <w:bCs/>
          <w:spacing w:val="-1"/>
        </w:rPr>
        <w:t xml:space="preserve"> </w:t>
      </w:r>
      <w:r w:rsidRPr="005D619C">
        <w:rPr>
          <w:rFonts w:asciiTheme="minorHAnsi" w:hAnsiTheme="minorHAnsi" w:cstheme="minorHAnsi"/>
          <w:b/>
          <w:bCs/>
        </w:rPr>
        <w:t>6</w:t>
      </w:r>
    </w:p>
    <w:p w14:paraId="4CD71D4F" w14:textId="51ABF0E5" w:rsidR="007F344A" w:rsidRPr="005D619C" w:rsidRDefault="00383F63" w:rsidP="00575E22">
      <w:pPr>
        <w:pStyle w:val="Corpotesto"/>
        <w:tabs>
          <w:tab w:val="left" w:pos="2952"/>
        </w:tabs>
        <w:jc w:val="center"/>
        <w:rPr>
          <w:rFonts w:asciiTheme="minorHAnsi" w:hAnsiTheme="minorHAnsi" w:cstheme="minorHAnsi"/>
          <w:b/>
          <w:bCs/>
        </w:rPr>
      </w:pPr>
      <w:r w:rsidRPr="005D619C">
        <w:rPr>
          <w:rFonts w:asciiTheme="minorHAnsi" w:hAnsiTheme="minorHAnsi" w:cstheme="minorHAnsi"/>
          <w:b/>
          <w:bCs/>
        </w:rPr>
        <w:t>Dimissioni</w:t>
      </w:r>
    </w:p>
    <w:p w14:paraId="738C49B8" w14:textId="77777777" w:rsidR="007F344A" w:rsidRPr="00575E22" w:rsidRDefault="007F344A" w:rsidP="00575E22">
      <w:pPr>
        <w:pStyle w:val="Corpotesto"/>
        <w:spacing w:before="4"/>
        <w:rPr>
          <w:rFonts w:asciiTheme="minorHAnsi" w:hAnsiTheme="minorHAnsi" w:cstheme="minorHAnsi"/>
          <w:sz w:val="40"/>
        </w:rPr>
      </w:pPr>
    </w:p>
    <w:p w14:paraId="67F518DE" w14:textId="27117F59" w:rsidR="007F344A" w:rsidRPr="00575E22" w:rsidRDefault="00383F63" w:rsidP="00575E22">
      <w:pPr>
        <w:pStyle w:val="Corpotesto"/>
        <w:spacing w:line="283" w:lineRule="auto"/>
        <w:ind w:right="116" w:hanging="10"/>
        <w:rPr>
          <w:rFonts w:asciiTheme="minorHAnsi" w:hAnsiTheme="minorHAnsi" w:cstheme="minorHAnsi"/>
        </w:rPr>
      </w:pPr>
      <w:r w:rsidRPr="00575E22">
        <w:rPr>
          <w:rFonts w:asciiTheme="minorHAnsi" w:hAnsiTheme="minorHAnsi" w:cstheme="minorHAnsi"/>
        </w:rPr>
        <w:t>|COMMA 1</w:t>
      </w:r>
      <w:r w:rsidR="00575E22">
        <w:rPr>
          <w:rFonts w:ascii="Cambria Math" w:hAnsi="Cambria Math" w:cs="Cambria Math"/>
        </w:rPr>
        <w:t xml:space="preserve"> - </w:t>
      </w:r>
      <w:r w:rsidRPr="00575E22">
        <w:rPr>
          <w:rFonts w:asciiTheme="minorHAnsi" w:hAnsiTheme="minorHAnsi" w:cstheme="minorHAnsi"/>
        </w:rPr>
        <w:t>Il Presidente può essere destituito nel caso in cui sussistano gravi motivazioni di inadempienza o di illegalità. La destituzione avviene previa la raccolta del consenso di almeno i due terzi del Comitato Studentesco.</w:t>
      </w:r>
    </w:p>
    <w:p w14:paraId="40C7F4C2" w14:textId="77777777" w:rsidR="007F344A" w:rsidRPr="00575E22" w:rsidRDefault="007F344A" w:rsidP="00575E22">
      <w:pPr>
        <w:pStyle w:val="Corpotesto"/>
        <w:spacing w:before="4"/>
        <w:rPr>
          <w:rFonts w:asciiTheme="minorHAnsi" w:hAnsiTheme="minorHAnsi" w:cstheme="minorHAnsi"/>
          <w:sz w:val="33"/>
        </w:rPr>
      </w:pPr>
    </w:p>
    <w:p w14:paraId="520596D5" w14:textId="65048FB1" w:rsidR="005D619C" w:rsidRDefault="00383F63" w:rsidP="005D619C">
      <w:pPr>
        <w:pStyle w:val="Corpotesto"/>
        <w:spacing w:line="283" w:lineRule="auto"/>
        <w:ind w:right="111" w:hanging="10"/>
        <w:rPr>
          <w:rFonts w:asciiTheme="minorHAnsi" w:hAnsiTheme="minorHAnsi" w:cstheme="minorHAnsi"/>
        </w:rPr>
      </w:pPr>
      <w:r w:rsidRPr="00575E22">
        <w:rPr>
          <w:rFonts w:asciiTheme="minorHAnsi" w:hAnsiTheme="minorHAnsi" w:cstheme="minorHAnsi"/>
        </w:rPr>
        <w:t>|COMMA 2</w:t>
      </w:r>
      <w:r w:rsidR="00575E22">
        <w:rPr>
          <w:rFonts w:ascii="Cambria Math" w:hAnsi="Cambria Math" w:cs="Cambria Math"/>
        </w:rPr>
        <w:t xml:space="preserve"> - </w:t>
      </w:r>
      <w:r w:rsidRPr="00575E22">
        <w:rPr>
          <w:rFonts w:asciiTheme="minorHAnsi" w:hAnsiTheme="minorHAnsi" w:cstheme="minorHAnsi"/>
        </w:rPr>
        <w:t>In caso di destituzione anticipata del Presidente, devono seguire nuove elezioni come indicato nell’art. 5</w:t>
      </w:r>
      <w:r w:rsidR="005D619C">
        <w:rPr>
          <w:rFonts w:asciiTheme="minorHAnsi" w:hAnsiTheme="minorHAnsi" w:cstheme="minorHAnsi"/>
        </w:rPr>
        <w:t>.</w:t>
      </w:r>
    </w:p>
    <w:p w14:paraId="7B095409" w14:textId="77777777" w:rsidR="005D619C" w:rsidRPr="00575E22" w:rsidRDefault="005D619C" w:rsidP="005D619C">
      <w:pPr>
        <w:pStyle w:val="Corpotesto"/>
        <w:spacing w:line="283" w:lineRule="auto"/>
        <w:ind w:right="111" w:hanging="10"/>
        <w:rPr>
          <w:rFonts w:asciiTheme="minorHAnsi" w:hAnsiTheme="minorHAnsi" w:cstheme="minorHAnsi"/>
        </w:rPr>
      </w:pPr>
    </w:p>
    <w:p w14:paraId="131BA5F6" w14:textId="2FE9DC33" w:rsidR="007F344A" w:rsidRPr="00575E22" w:rsidRDefault="005D619C" w:rsidP="00575E22">
      <w:pPr>
        <w:pStyle w:val="Corpotesto"/>
        <w:spacing w:before="83" w:line="283" w:lineRule="auto"/>
        <w:ind w:right="118" w:hanging="10"/>
        <w:rPr>
          <w:rFonts w:asciiTheme="minorHAnsi" w:hAnsiTheme="minorHAnsi" w:cstheme="minorHAnsi"/>
        </w:rPr>
      </w:pPr>
      <w:r>
        <w:rPr>
          <w:rFonts w:asciiTheme="minorHAnsi" w:hAnsiTheme="minorHAnsi" w:cstheme="minorHAnsi"/>
        </w:rPr>
        <w:t>|</w:t>
      </w:r>
      <w:r w:rsidR="00383F63" w:rsidRPr="00575E22">
        <w:rPr>
          <w:rFonts w:asciiTheme="minorHAnsi" w:hAnsiTheme="minorHAnsi" w:cstheme="minorHAnsi"/>
        </w:rPr>
        <w:t>COMMA 3</w:t>
      </w:r>
      <w:r w:rsidR="00575E22">
        <w:rPr>
          <w:rFonts w:ascii="Cambria Math" w:hAnsi="Cambria Math" w:cs="Cambria Math"/>
        </w:rPr>
        <w:t xml:space="preserve"> - </w:t>
      </w:r>
      <w:r w:rsidR="00383F63" w:rsidRPr="00575E22">
        <w:rPr>
          <w:rFonts w:asciiTheme="minorHAnsi" w:hAnsiTheme="minorHAnsi" w:cstheme="minorHAnsi"/>
        </w:rPr>
        <w:t>Il Presidente ha la facolt</w:t>
      </w:r>
      <w:r w:rsidR="00383F63" w:rsidRPr="00575E22">
        <w:rPr>
          <w:rFonts w:ascii="Calibri" w:hAnsi="Calibri" w:cs="Calibri"/>
        </w:rPr>
        <w:t>à</w:t>
      </w:r>
      <w:r w:rsidR="00383F63" w:rsidRPr="00575E22">
        <w:rPr>
          <w:rFonts w:asciiTheme="minorHAnsi" w:hAnsiTheme="minorHAnsi" w:cstheme="minorHAnsi"/>
        </w:rPr>
        <w:t xml:space="preserve"> di dimettersi nel caso non si ritenga pi</w:t>
      </w:r>
      <w:r w:rsidR="00383F63" w:rsidRPr="00575E22">
        <w:rPr>
          <w:rFonts w:ascii="Calibri" w:hAnsi="Calibri" w:cs="Calibri"/>
        </w:rPr>
        <w:t>ù</w:t>
      </w:r>
      <w:r w:rsidR="00383F63" w:rsidRPr="00575E22">
        <w:rPr>
          <w:rFonts w:asciiTheme="minorHAnsi" w:hAnsiTheme="minorHAnsi" w:cstheme="minorHAnsi"/>
        </w:rPr>
        <w:t xml:space="preserve"> in grado di esercitare pienamente le sue mansioni.</w:t>
      </w:r>
    </w:p>
    <w:p w14:paraId="26BA96D3" w14:textId="77777777" w:rsidR="007F344A" w:rsidRPr="00575E22" w:rsidRDefault="007F344A" w:rsidP="00575E22">
      <w:pPr>
        <w:pStyle w:val="Corpotesto"/>
        <w:spacing w:before="2"/>
        <w:rPr>
          <w:rFonts w:asciiTheme="minorHAnsi" w:hAnsiTheme="minorHAnsi" w:cstheme="minorHAnsi"/>
          <w:sz w:val="33"/>
        </w:rPr>
      </w:pPr>
    </w:p>
    <w:p w14:paraId="5F38E8EE" w14:textId="0193679F" w:rsidR="007F344A" w:rsidRPr="00575E22" w:rsidRDefault="00383F63" w:rsidP="00575E22">
      <w:pPr>
        <w:pStyle w:val="Corpotesto"/>
        <w:spacing w:line="283" w:lineRule="auto"/>
        <w:ind w:right="112" w:hanging="10"/>
        <w:rPr>
          <w:rFonts w:asciiTheme="minorHAnsi" w:hAnsiTheme="minorHAnsi" w:cstheme="minorHAnsi"/>
        </w:rPr>
      </w:pPr>
      <w:r w:rsidRPr="00575E22">
        <w:rPr>
          <w:rFonts w:asciiTheme="minorHAnsi" w:hAnsiTheme="minorHAnsi" w:cstheme="minorHAnsi"/>
        </w:rPr>
        <w:t>|COMMA 4</w:t>
      </w:r>
      <w:r w:rsidR="00575E22">
        <w:rPr>
          <w:rFonts w:ascii="Cambria Math" w:hAnsi="Cambria Math" w:cs="Cambria Math"/>
        </w:rPr>
        <w:t xml:space="preserve"> - </w:t>
      </w:r>
      <w:r w:rsidRPr="00575E22">
        <w:rPr>
          <w:rFonts w:asciiTheme="minorHAnsi" w:hAnsiTheme="minorHAnsi" w:cstheme="minorHAnsi"/>
        </w:rPr>
        <w:t>In caso di dimissioni anticipate, volontarie del Presidente, il Comitato Esecutivo si riunirà per eleggere un nuovo presidente tra i propri componenti.</w:t>
      </w:r>
    </w:p>
    <w:p w14:paraId="254CC8DB" w14:textId="77777777" w:rsidR="007F344A" w:rsidRPr="00575E22" w:rsidRDefault="007F344A" w:rsidP="00575E22">
      <w:pPr>
        <w:pStyle w:val="Corpotesto"/>
        <w:spacing w:before="9"/>
        <w:rPr>
          <w:rFonts w:asciiTheme="minorHAnsi" w:hAnsiTheme="minorHAnsi" w:cstheme="minorHAnsi"/>
          <w:sz w:val="32"/>
        </w:rPr>
      </w:pPr>
    </w:p>
    <w:p w14:paraId="3F53EA0F" w14:textId="77777777" w:rsidR="00902AC8" w:rsidRPr="00902AC8" w:rsidRDefault="00383F63" w:rsidP="00902AC8">
      <w:pPr>
        <w:pStyle w:val="Corpotesto"/>
        <w:tabs>
          <w:tab w:val="left" w:pos="2244"/>
        </w:tabs>
        <w:spacing w:before="1"/>
        <w:jc w:val="center"/>
        <w:rPr>
          <w:rFonts w:asciiTheme="minorHAnsi" w:hAnsiTheme="minorHAnsi" w:cstheme="minorHAnsi"/>
          <w:b/>
          <w:bCs/>
        </w:rPr>
      </w:pPr>
      <w:r w:rsidRPr="00902AC8">
        <w:rPr>
          <w:rFonts w:asciiTheme="minorHAnsi" w:hAnsiTheme="minorHAnsi" w:cstheme="minorHAnsi"/>
          <w:b/>
          <w:bCs/>
        </w:rPr>
        <w:lastRenderedPageBreak/>
        <w:t>ARTICOLO</w:t>
      </w:r>
      <w:r w:rsidRPr="00902AC8">
        <w:rPr>
          <w:rFonts w:asciiTheme="minorHAnsi" w:hAnsiTheme="minorHAnsi" w:cstheme="minorHAnsi"/>
          <w:b/>
          <w:bCs/>
          <w:spacing w:val="-1"/>
        </w:rPr>
        <w:t xml:space="preserve"> </w:t>
      </w:r>
      <w:r w:rsidRPr="00902AC8">
        <w:rPr>
          <w:rFonts w:asciiTheme="minorHAnsi" w:hAnsiTheme="minorHAnsi" w:cstheme="minorHAnsi"/>
          <w:b/>
          <w:bCs/>
        </w:rPr>
        <w:t>7</w:t>
      </w:r>
    </w:p>
    <w:p w14:paraId="0DC23D99" w14:textId="63A15558" w:rsidR="007F344A" w:rsidRPr="00902AC8" w:rsidRDefault="00383F63" w:rsidP="00902AC8">
      <w:pPr>
        <w:pStyle w:val="Corpotesto"/>
        <w:tabs>
          <w:tab w:val="left" w:pos="2244"/>
        </w:tabs>
        <w:spacing w:before="1"/>
        <w:jc w:val="center"/>
        <w:rPr>
          <w:rFonts w:asciiTheme="minorHAnsi" w:hAnsiTheme="minorHAnsi" w:cstheme="minorHAnsi"/>
          <w:b/>
          <w:bCs/>
        </w:rPr>
      </w:pPr>
      <w:r w:rsidRPr="00902AC8">
        <w:rPr>
          <w:rFonts w:asciiTheme="minorHAnsi" w:hAnsiTheme="minorHAnsi" w:cstheme="minorHAnsi"/>
          <w:b/>
          <w:bCs/>
        </w:rPr>
        <w:t>Modifiche e diffusione del</w:t>
      </w:r>
      <w:r w:rsidRPr="00902AC8">
        <w:rPr>
          <w:rFonts w:asciiTheme="minorHAnsi" w:hAnsiTheme="minorHAnsi" w:cstheme="minorHAnsi"/>
          <w:b/>
          <w:bCs/>
          <w:spacing w:val="77"/>
        </w:rPr>
        <w:t xml:space="preserve"> </w:t>
      </w:r>
      <w:r w:rsidRPr="00902AC8">
        <w:rPr>
          <w:rFonts w:asciiTheme="minorHAnsi" w:hAnsiTheme="minorHAnsi" w:cstheme="minorHAnsi"/>
          <w:b/>
          <w:bCs/>
        </w:rPr>
        <w:t>Regolamento</w:t>
      </w:r>
    </w:p>
    <w:p w14:paraId="6FC1C75C" w14:textId="77777777" w:rsidR="007F344A" w:rsidRPr="00575E22" w:rsidRDefault="007F344A" w:rsidP="00575E22">
      <w:pPr>
        <w:pStyle w:val="Corpotesto"/>
        <w:spacing w:before="4"/>
        <w:rPr>
          <w:rFonts w:asciiTheme="minorHAnsi" w:hAnsiTheme="minorHAnsi" w:cstheme="minorHAnsi"/>
          <w:sz w:val="40"/>
        </w:rPr>
      </w:pPr>
    </w:p>
    <w:p w14:paraId="7809F7C6" w14:textId="4AD8AF18" w:rsidR="007F344A" w:rsidRPr="00575E22" w:rsidRDefault="00383F63" w:rsidP="00575E22">
      <w:pPr>
        <w:pStyle w:val="Corpotesto"/>
        <w:spacing w:before="1" w:line="283" w:lineRule="auto"/>
        <w:ind w:right="116" w:hanging="10"/>
        <w:rPr>
          <w:rFonts w:asciiTheme="minorHAnsi" w:hAnsiTheme="minorHAnsi" w:cstheme="minorHAnsi"/>
        </w:rPr>
      </w:pPr>
      <w:r w:rsidRPr="00575E22">
        <w:rPr>
          <w:rFonts w:asciiTheme="minorHAnsi" w:hAnsiTheme="minorHAnsi" w:cstheme="minorHAnsi"/>
        </w:rPr>
        <w:t>|COMMA 1</w:t>
      </w:r>
      <w:r w:rsidR="00575E22">
        <w:rPr>
          <w:rFonts w:ascii="Cambria Math" w:hAnsi="Cambria Math" w:cs="Cambria Math"/>
        </w:rPr>
        <w:t xml:space="preserve"> - </w:t>
      </w:r>
      <w:r w:rsidRPr="00575E22">
        <w:rPr>
          <w:rFonts w:asciiTheme="minorHAnsi" w:hAnsiTheme="minorHAnsi" w:cstheme="minorHAnsi"/>
        </w:rPr>
        <w:t>Eventuali modifiche al regolamento potranno essere apportate su approvazione dell’Assemblea. Tali modifiche richiedono l’ulteriore approvazione del Consiglio d’Istituto.</w:t>
      </w:r>
    </w:p>
    <w:p w14:paraId="317361BD" w14:textId="77777777" w:rsidR="007F344A" w:rsidRPr="00575E22" w:rsidRDefault="007F344A" w:rsidP="00575E22">
      <w:pPr>
        <w:pStyle w:val="Corpotesto"/>
        <w:spacing w:before="1"/>
        <w:rPr>
          <w:rFonts w:asciiTheme="minorHAnsi" w:hAnsiTheme="minorHAnsi" w:cstheme="minorHAnsi"/>
          <w:sz w:val="33"/>
        </w:rPr>
      </w:pPr>
    </w:p>
    <w:p w14:paraId="32795E69" w14:textId="2F26E30D" w:rsidR="007F344A" w:rsidRPr="00575E22" w:rsidRDefault="00383F63" w:rsidP="00575E22">
      <w:pPr>
        <w:pStyle w:val="Corpotesto"/>
        <w:spacing w:line="283" w:lineRule="auto"/>
        <w:ind w:right="111" w:hanging="10"/>
        <w:rPr>
          <w:rFonts w:asciiTheme="minorHAnsi" w:hAnsiTheme="minorHAnsi" w:cstheme="minorHAnsi"/>
        </w:rPr>
      </w:pPr>
      <w:r w:rsidRPr="00575E22">
        <w:rPr>
          <w:rFonts w:asciiTheme="minorHAnsi" w:hAnsiTheme="minorHAnsi" w:cstheme="minorHAnsi"/>
        </w:rPr>
        <w:t>|COMMA 2</w:t>
      </w:r>
      <w:r w:rsidR="00575E22">
        <w:rPr>
          <w:rFonts w:ascii="Cambria Math" w:hAnsi="Cambria Math" w:cs="Cambria Math"/>
        </w:rPr>
        <w:t xml:space="preserve"> - </w:t>
      </w:r>
      <w:r w:rsidRPr="00575E22">
        <w:rPr>
          <w:rFonts w:asciiTheme="minorHAnsi" w:hAnsiTheme="minorHAnsi" w:cstheme="minorHAnsi"/>
        </w:rPr>
        <w:t>Il Presidente e i Collaboratori devono conoscere il Regolamento d</w:t>
      </w:r>
      <w:r w:rsidRPr="00575E22">
        <w:rPr>
          <w:rFonts w:ascii="Calibri" w:hAnsi="Calibri" w:cs="Calibri"/>
        </w:rPr>
        <w:t>’</w:t>
      </w:r>
      <w:r w:rsidRPr="00575E22">
        <w:rPr>
          <w:rFonts w:asciiTheme="minorHAnsi" w:hAnsiTheme="minorHAnsi" w:cstheme="minorHAnsi"/>
        </w:rPr>
        <w:t>Assemblea e le disposizioni ministeriali, in particolare gli artt.12</w:t>
      </w:r>
      <w:r w:rsidRPr="00575E22">
        <w:rPr>
          <w:rFonts w:ascii="Cambria Math" w:hAnsi="Cambria Math" w:cs="Cambria Math"/>
        </w:rPr>
        <w:t>‑</w:t>
      </w:r>
      <w:r w:rsidRPr="00575E22">
        <w:rPr>
          <w:rFonts w:asciiTheme="minorHAnsi" w:hAnsiTheme="minorHAnsi" w:cstheme="minorHAnsi"/>
        </w:rPr>
        <w:t>13</w:t>
      </w:r>
      <w:r w:rsidRPr="00575E22">
        <w:rPr>
          <w:rFonts w:ascii="Cambria Math" w:hAnsi="Cambria Math" w:cs="Cambria Math"/>
        </w:rPr>
        <w:t>‑</w:t>
      </w:r>
      <w:r w:rsidRPr="00575E22">
        <w:rPr>
          <w:rFonts w:asciiTheme="minorHAnsi" w:hAnsiTheme="minorHAnsi" w:cstheme="minorHAnsi"/>
        </w:rPr>
        <w:t>14 del Dlgs. 297/94 ed eventuali successive modifiche.</w:t>
      </w:r>
    </w:p>
    <w:p w14:paraId="7527B84F" w14:textId="77777777" w:rsidR="007F344A" w:rsidRPr="00575E22" w:rsidRDefault="007F344A" w:rsidP="00575E22">
      <w:pPr>
        <w:pStyle w:val="Corpotesto"/>
        <w:spacing w:before="6"/>
        <w:rPr>
          <w:rFonts w:asciiTheme="minorHAnsi" w:hAnsiTheme="minorHAnsi" w:cstheme="minorHAnsi"/>
          <w:sz w:val="33"/>
        </w:rPr>
      </w:pPr>
    </w:p>
    <w:p w14:paraId="0FD6AA8F" w14:textId="34A68821" w:rsidR="007F344A" w:rsidRPr="00575E22" w:rsidRDefault="00760702" w:rsidP="00575E22">
      <w:pPr>
        <w:pStyle w:val="Corpotesto"/>
        <w:spacing w:before="1" w:line="283" w:lineRule="auto"/>
        <w:ind w:right="116" w:hanging="10"/>
        <w:rPr>
          <w:rFonts w:asciiTheme="minorHAnsi" w:hAnsiTheme="minorHAnsi" w:cstheme="minorHAnsi"/>
        </w:rPr>
      </w:pPr>
      <w:r>
        <w:rPr>
          <w:rFonts w:asciiTheme="minorHAnsi" w:hAnsiTheme="minorHAnsi" w:cstheme="minorHAnsi"/>
        </w:rPr>
        <w:t>|</w:t>
      </w:r>
      <w:r w:rsidR="00383F63" w:rsidRPr="00575E22">
        <w:rPr>
          <w:rFonts w:asciiTheme="minorHAnsi" w:hAnsiTheme="minorHAnsi" w:cstheme="minorHAnsi"/>
        </w:rPr>
        <w:t>COMMA 3 - Dopo l’approvazione, il presente regolamento sarà disponibile sul sito della scuola.</w:t>
      </w:r>
    </w:p>
    <w:sectPr w:rsidR="007F344A" w:rsidRPr="00575E22" w:rsidSect="0080400C">
      <w:footerReference w:type="default" r:id="rId6"/>
      <w:pgSz w:w="12240" w:h="15840"/>
      <w:pgMar w:top="1134" w:right="1134" w:bottom="1134" w:left="1134"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337E" w14:textId="77777777" w:rsidR="008263FE" w:rsidRDefault="008263FE">
      <w:r>
        <w:separator/>
      </w:r>
    </w:p>
  </w:endnote>
  <w:endnote w:type="continuationSeparator" w:id="0">
    <w:p w14:paraId="33823DE7" w14:textId="77777777" w:rsidR="008263FE" w:rsidRDefault="0082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24"/>
        <w:szCs w:val="24"/>
      </w:rPr>
      <w:id w:val="-2094231724"/>
      <w:docPartObj>
        <w:docPartGallery w:val="Page Numbers (Bottom of Page)"/>
        <w:docPartUnique/>
      </w:docPartObj>
    </w:sdtPr>
    <w:sdtEndPr/>
    <w:sdtContent>
      <w:p w14:paraId="3211FB03" w14:textId="2B13CFE7" w:rsidR="00575E22" w:rsidRPr="00575E22" w:rsidRDefault="00575E22" w:rsidP="00575E22">
        <w:pPr>
          <w:pStyle w:val="Pidipagina"/>
          <w:jc w:val="right"/>
          <w:rPr>
            <w:rFonts w:ascii="Calibri" w:hAnsi="Calibri" w:cs="Calibri"/>
            <w:sz w:val="24"/>
            <w:szCs w:val="24"/>
          </w:rPr>
        </w:pPr>
        <w:r w:rsidRPr="00575E22">
          <w:rPr>
            <w:rFonts w:ascii="Calibri" w:hAnsi="Calibri" w:cs="Calibri"/>
            <w:sz w:val="24"/>
            <w:szCs w:val="24"/>
          </w:rPr>
          <w:fldChar w:fldCharType="begin"/>
        </w:r>
        <w:r w:rsidRPr="00575E22">
          <w:rPr>
            <w:rFonts w:ascii="Calibri" w:hAnsi="Calibri" w:cs="Calibri"/>
            <w:sz w:val="24"/>
            <w:szCs w:val="24"/>
          </w:rPr>
          <w:instrText>PAGE   \* MERGEFORMAT</w:instrText>
        </w:r>
        <w:r w:rsidRPr="00575E22">
          <w:rPr>
            <w:rFonts w:ascii="Calibri" w:hAnsi="Calibri" w:cs="Calibri"/>
            <w:sz w:val="24"/>
            <w:szCs w:val="24"/>
          </w:rPr>
          <w:fldChar w:fldCharType="separate"/>
        </w:r>
        <w:r w:rsidRPr="00575E22">
          <w:rPr>
            <w:rFonts w:ascii="Calibri" w:hAnsi="Calibri" w:cs="Calibri"/>
            <w:sz w:val="24"/>
            <w:szCs w:val="24"/>
          </w:rPr>
          <w:t>2</w:t>
        </w:r>
        <w:r w:rsidRPr="00575E22">
          <w:rPr>
            <w:rFonts w:ascii="Calibri" w:hAnsi="Calibri" w:cs="Calibri"/>
            <w:sz w:val="24"/>
            <w:szCs w:val="24"/>
          </w:rPr>
          <w:fldChar w:fldCharType="end"/>
        </w:r>
        <w:r w:rsidR="0080400C">
          <w:rPr>
            <w:rFonts w:ascii="Calibri" w:hAnsi="Calibri" w:cs="Calibri"/>
            <w:sz w:val="24"/>
            <w:szCs w:val="24"/>
          </w:rPr>
          <w:t>/7</w:t>
        </w:r>
      </w:p>
    </w:sdtContent>
  </w:sdt>
  <w:p w14:paraId="7A8B558F" w14:textId="12071023" w:rsidR="007F344A" w:rsidRPr="00575E22" w:rsidRDefault="007F344A" w:rsidP="00575E22">
    <w:pPr>
      <w:pStyle w:val="Corpotesto"/>
      <w:spacing w:line="14" w:lineRule="auto"/>
      <w:jc w:val="right"/>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73CD" w14:textId="77777777" w:rsidR="008263FE" w:rsidRDefault="008263FE">
      <w:r>
        <w:separator/>
      </w:r>
    </w:p>
  </w:footnote>
  <w:footnote w:type="continuationSeparator" w:id="0">
    <w:p w14:paraId="4CD17F01" w14:textId="77777777" w:rsidR="008263FE" w:rsidRDefault="0082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4A"/>
    <w:rsid w:val="001706D5"/>
    <w:rsid w:val="0029381C"/>
    <w:rsid w:val="00383F63"/>
    <w:rsid w:val="00575E22"/>
    <w:rsid w:val="005D619C"/>
    <w:rsid w:val="00760702"/>
    <w:rsid w:val="007F344A"/>
    <w:rsid w:val="0080400C"/>
    <w:rsid w:val="008263FE"/>
    <w:rsid w:val="00902AC8"/>
    <w:rsid w:val="009C59AE"/>
    <w:rsid w:val="00B14B64"/>
    <w:rsid w:val="00BA5E17"/>
    <w:rsid w:val="00BB17AB"/>
    <w:rsid w:val="00CA75AC"/>
    <w:rsid w:val="00CB7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70F2"/>
  <w15:docId w15:val="{3951FBC6-8220-4678-930A-89424F60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75E22"/>
    <w:pPr>
      <w:tabs>
        <w:tab w:val="center" w:pos="4819"/>
        <w:tab w:val="right" w:pos="9638"/>
      </w:tabs>
    </w:pPr>
  </w:style>
  <w:style w:type="character" w:customStyle="1" w:styleId="IntestazioneCarattere">
    <w:name w:val="Intestazione Carattere"/>
    <w:basedOn w:val="Carpredefinitoparagrafo"/>
    <w:link w:val="Intestazione"/>
    <w:uiPriority w:val="99"/>
    <w:rsid w:val="00575E22"/>
    <w:rPr>
      <w:rFonts w:ascii="Cambria" w:eastAsia="Cambria" w:hAnsi="Cambria" w:cs="Cambria"/>
      <w:lang w:val="it-IT" w:eastAsia="it-IT" w:bidi="it-IT"/>
    </w:rPr>
  </w:style>
  <w:style w:type="paragraph" w:styleId="Pidipagina">
    <w:name w:val="footer"/>
    <w:basedOn w:val="Normale"/>
    <w:link w:val="PidipaginaCarattere"/>
    <w:uiPriority w:val="99"/>
    <w:unhideWhenUsed/>
    <w:rsid w:val="00575E22"/>
    <w:pPr>
      <w:tabs>
        <w:tab w:val="center" w:pos="4819"/>
        <w:tab w:val="right" w:pos="9638"/>
      </w:tabs>
    </w:pPr>
  </w:style>
  <w:style w:type="character" w:customStyle="1" w:styleId="PidipaginaCarattere">
    <w:name w:val="Piè di pagina Carattere"/>
    <w:basedOn w:val="Carpredefinitoparagrafo"/>
    <w:link w:val="Pidipagina"/>
    <w:uiPriority w:val="99"/>
    <w:rsid w:val="00575E22"/>
    <w:rPr>
      <w:rFonts w:ascii="Cambria" w:eastAsia="Cambria" w:hAnsi="Cambria" w:cs="Cambri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1400</Words>
  <Characters>8107</Characters>
  <Application>Microsoft Office Word</Application>
  <DocSecurity>2</DocSecurity>
  <Lines>207</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Angy Luca</dc:creator>
  <cp:lastModifiedBy>Dario Brama</cp:lastModifiedBy>
  <cp:revision>3</cp:revision>
  <dcterms:created xsi:type="dcterms:W3CDTF">2019-07-28T15:17:00Z</dcterms:created>
  <dcterms:modified xsi:type="dcterms:W3CDTF">2019-07-28T15:18:00Z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Creator">
    <vt:lpwstr>Microsoft® Word 2010</vt:lpwstr>
  </property>
  <property fmtid="{D5CDD505-2E9C-101B-9397-08002B2CF9AE}" pid="4" name="LastSaved">
    <vt:filetime>2019-07-28T00:00:00Z</vt:filetime>
  </property>
</Properties>
</file>