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68" w:rsidRDefault="008C7D68" w:rsidP="008C7D6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A.S. 20___/20____</w:t>
      </w:r>
    </w:p>
    <w:p w:rsidR="008C7D68" w:rsidRDefault="008C7D68" w:rsidP="008C7D68">
      <w:pPr>
        <w:spacing w:before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Classe _____ Sez. _____ Indirizzo: ____________________________________</w:t>
      </w:r>
    </w:p>
    <w:p w:rsidR="008C7D68" w:rsidRDefault="008C7D68" w:rsidP="008C7D68">
      <w:pPr>
        <w:spacing w:before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Tabella riassuntiva attribuzione credito scolastico</w:t>
      </w:r>
    </w:p>
    <w:p w:rsidR="008C7D68" w:rsidRDefault="008C7D68" w:rsidP="008C7D68">
      <w:pPr>
        <w:spacing w:before="120" w:after="24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- È attribuito il punteggio massimo di fascia di oscillazione in presenza di almeno tre indicatori dei quattro proposti A) – B) – C) – D)</w:t>
      </w:r>
    </w:p>
    <w:tbl>
      <w:tblPr>
        <w:tblStyle w:val="Grigliatabella"/>
        <w:tblW w:w="13679" w:type="dxa"/>
        <w:jc w:val="center"/>
        <w:tblLook w:val="04A0" w:firstRow="1" w:lastRow="0" w:firstColumn="1" w:lastColumn="0" w:noHBand="0" w:noVBand="1"/>
      </w:tblPr>
      <w:tblGrid>
        <w:gridCol w:w="3823"/>
        <w:gridCol w:w="1971"/>
        <w:gridCol w:w="1971"/>
        <w:gridCol w:w="1971"/>
        <w:gridCol w:w="1971"/>
        <w:gridCol w:w="1972"/>
      </w:tblGrid>
      <w:tr w:rsidR="008C7D68" w:rsidTr="008C7D68">
        <w:trPr>
          <w:trHeight w:val="110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7D68" w:rsidRDefault="008C7D68">
            <w:pPr>
              <w:spacing w:after="0"/>
              <w:ind w:left="396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Cognome Nome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7D68" w:rsidRDefault="008C7D6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A)</w:t>
            </w:r>
          </w:p>
          <w:p w:rsidR="008C7D68" w:rsidRDefault="008C7D6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Media finale dei voti con decimale </w:t>
            </w:r>
            <w:r>
              <w:rPr>
                <w:rFonts w:cs="Calibri"/>
                <w:sz w:val="20"/>
                <w:szCs w:val="20"/>
                <w:lang w:eastAsia="it-IT"/>
              </w:rPr>
              <w:t>≥ a 0.50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7D68" w:rsidRDefault="008C7D68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B)</w:t>
            </w:r>
          </w:p>
          <w:p w:rsidR="008C7D68" w:rsidRDefault="008C7D68">
            <w:pPr>
              <w:spacing w:after="0" w:line="360" w:lineRule="auto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Interesse e impegno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7D68" w:rsidRDefault="008C7D6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C)</w:t>
            </w:r>
          </w:p>
          <w:p w:rsidR="008C7D68" w:rsidRDefault="008C7D6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Condotta uguale o superiore a 9/10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7D68" w:rsidRDefault="008C7D68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</w:p>
          <w:p w:rsidR="008C7D68" w:rsidRDefault="008C7D68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>D)</w:t>
            </w:r>
          </w:p>
          <w:p w:rsidR="008C7D68" w:rsidRDefault="008C7D6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Partecipazione a progetti e attività dell’Istituto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7D68" w:rsidRDefault="008C7D6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Credito Scolastico</w:t>
            </w:r>
          </w:p>
        </w:tc>
      </w:tr>
      <w:tr w:rsidR="008C7D68" w:rsidTr="008C7D68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8C7D68" w:rsidTr="008C7D68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8C7D68" w:rsidTr="008C7D68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8C7D68" w:rsidTr="008C7D68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8C7D68" w:rsidTr="008C7D68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8C7D68" w:rsidTr="008C7D68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8C7D68" w:rsidTr="008C7D68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8C7D68" w:rsidTr="008C7D68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8C7D68" w:rsidTr="008C7D68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</w:tbl>
    <w:p w:rsidR="005E6814" w:rsidRDefault="005E6814" w:rsidP="00937595"/>
    <w:p w:rsidR="008C7D68" w:rsidRDefault="008C7D68" w:rsidP="00937595"/>
    <w:tbl>
      <w:tblPr>
        <w:tblStyle w:val="Grigliatabella"/>
        <w:tblW w:w="13679" w:type="dxa"/>
        <w:jc w:val="center"/>
        <w:tblLook w:val="04A0" w:firstRow="1" w:lastRow="0" w:firstColumn="1" w:lastColumn="0" w:noHBand="0" w:noVBand="1"/>
      </w:tblPr>
      <w:tblGrid>
        <w:gridCol w:w="3823"/>
        <w:gridCol w:w="1971"/>
        <w:gridCol w:w="1971"/>
        <w:gridCol w:w="1971"/>
        <w:gridCol w:w="1971"/>
        <w:gridCol w:w="1972"/>
      </w:tblGrid>
      <w:tr w:rsidR="008C7D68" w:rsidTr="008C7D68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8C7D68" w:rsidTr="008C7D68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8C7D68" w:rsidTr="008C7D68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8C7D68" w:rsidTr="008C7D68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8C7D68" w:rsidTr="008C7D68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8C7D68" w:rsidTr="008C7D68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8C7D68" w:rsidTr="008C7D68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8C7D68" w:rsidTr="008C7D68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8C7D68" w:rsidTr="008C7D68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8C7D68" w:rsidTr="008C7D68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8C7D68" w:rsidTr="008C7D68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8C7D68" w:rsidTr="008C7D68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8C7D68" w:rsidTr="008C7D68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8C7D68" w:rsidTr="008C7D68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8C7D68" w:rsidTr="008C7D68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8C7D68" w:rsidTr="008C7D68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7D68" w:rsidRDefault="008C7D68">
            <w:pPr>
              <w:spacing w:after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</w:tbl>
    <w:p w:rsidR="008C7D68" w:rsidRDefault="008C7D68" w:rsidP="008C7D68">
      <w:pPr>
        <w:tabs>
          <w:tab w:val="center" w:pos="12758"/>
        </w:tabs>
        <w:spacing w:before="240"/>
        <w:rPr>
          <w:rFonts w:asciiTheme="minorHAnsi" w:hAnsiTheme="minorHAnsi" w:cstheme="minorHAnsi"/>
          <w:lang w:eastAsia="it-IT"/>
        </w:rPr>
      </w:pPr>
      <w:r>
        <w:rPr>
          <w:lang w:eastAsia="it-IT"/>
        </w:rPr>
        <w:tab/>
      </w:r>
      <w:r>
        <w:rPr>
          <w:rFonts w:asciiTheme="minorHAnsi" w:hAnsiTheme="minorHAnsi" w:cstheme="minorHAnsi"/>
          <w:lang w:eastAsia="it-IT"/>
        </w:rPr>
        <w:t>Il Dirigente Scolastico</w:t>
      </w:r>
    </w:p>
    <w:p w:rsidR="008C7D68" w:rsidRDefault="008C7D68" w:rsidP="008C7D68">
      <w:pPr>
        <w:tabs>
          <w:tab w:val="center" w:pos="12758"/>
        </w:tabs>
        <w:spacing w:before="120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ab/>
        <w:t>Prof.ssa Laura P. Bonelli</w:t>
      </w:r>
    </w:p>
    <w:p w:rsidR="008C7D68" w:rsidRDefault="008C7D68" w:rsidP="008C7D68">
      <w:pPr>
        <w:tabs>
          <w:tab w:val="center" w:pos="12758"/>
        </w:tabs>
        <w:spacing w:before="240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ab/>
        <w:t>________________________</w:t>
      </w:r>
    </w:p>
    <w:p w:rsidR="008C7D68" w:rsidRPr="00D7529B" w:rsidRDefault="008C7D68" w:rsidP="00937595">
      <w:bookmarkStart w:id="0" w:name="_GoBack"/>
      <w:bookmarkEnd w:id="0"/>
    </w:p>
    <w:sectPr w:rsidR="008C7D68" w:rsidRPr="00D7529B" w:rsidSect="008C7D68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134" w:right="931" w:bottom="1134" w:left="1418" w:header="567" w:footer="47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232" w:rsidRDefault="00D13232">
      <w:pPr>
        <w:spacing w:after="0"/>
      </w:pPr>
      <w:r>
        <w:separator/>
      </w:r>
    </w:p>
  </w:endnote>
  <w:endnote w:type="continuationSeparator" w:id="0">
    <w:p w:rsidR="00D13232" w:rsidRDefault="00D132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921" w:rsidRDefault="005C6921">
    <w:pPr>
      <w:spacing w:after="0"/>
      <w:ind w:left="-426" w:right="-56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921" w:rsidRDefault="00290FEE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Sede </w:t>
    </w:r>
    <w:r w:rsidR="002171A8">
      <w:rPr>
        <w:rFonts w:eastAsia="Times New Roman" w:cs="Calibri"/>
        <w:sz w:val="14"/>
        <w:szCs w:val="14"/>
        <w:lang w:eastAsia="zh-CN"/>
      </w:rPr>
      <w:t>u</w:t>
    </w:r>
    <w:r>
      <w:rPr>
        <w:rFonts w:eastAsia="Times New Roman" w:cs="Calibri"/>
        <w:sz w:val="14"/>
        <w:szCs w:val="14"/>
        <w:lang w:eastAsia="zh-CN"/>
      </w:rPr>
      <w:t>ffici di Dirigenza</w:t>
    </w:r>
    <w:r w:rsidR="002171A8">
      <w:rPr>
        <w:rFonts w:eastAsia="Times New Roman" w:cs="Calibri"/>
        <w:sz w:val="14"/>
        <w:szCs w:val="14"/>
        <w:lang w:eastAsia="zh-CN"/>
      </w:rPr>
      <w:t xml:space="preserve">, di </w:t>
    </w:r>
    <w:r>
      <w:rPr>
        <w:rFonts w:eastAsia="Times New Roman" w:cs="Calibri"/>
        <w:sz w:val="14"/>
        <w:szCs w:val="14"/>
        <w:lang w:eastAsia="zh-CN"/>
      </w:rPr>
      <w:t>Segreteria</w:t>
    </w:r>
    <w:r w:rsidR="002171A8">
      <w:rPr>
        <w:rFonts w:eastAsia="Times New Roman" w:cs="Calibri"/>
        <w:sz w:val="14"/>
        <w:szCs w:val="14"/>
        <w:lang w:eastAsia="zh-CN"/>
      </w:rPr>
      <w:t xml:space="preserve"> e di Vicepresidenza</w:t>
    </w:r>
    <w:r>
      <w:rPr>
        <w:rFonts w:eastAsia="Times New Roman" w:cs="Calibri"/>
        <w:sz w:val="14"/>
        <w:szCs w:val="14"/>
        <w:lang w:eastAsia="zh-CN"/>
      </w:rPr>
      <w:t xml:space="preserve">  </w:t>
    </w:r>
    <w:r>
      <w:rPr>
        <w:rFonts w:ascii="Webdings" w:eastAsia="Webdings" w:hAnsi="Webdings" w:cs="Webdings"/>
        <w:sz w:val="14"/>
        <w:szCs w:val="14"/>
        <w:lang w:eastAsia="zh-CN"/>
      </w:rPr>
      <w:t></w:t>
    </w:r>
    <w:r>
      <w:rPr>
        <w:rFonts w:eastAsia="Times New Roman" w:cs="Calibri"/>
        <w:sz w:val="14"/>
        <w:szCs w:val="14"/>
        <w:lang w:eastAsia="zh-CN"/>
      </w:rPr>
      <w:t xml:space="preserve"> Corso Umberto I, 24 - 01037 Ronciglione (VT) 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+39 0761 625353</w:t>
    </w:r>
  </w:p>
  <w:p w:rsidR="005C6921" w:rsidRDefault="00290FEE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Sede di </w:t>
    </w:r>
    <w:r w:rsidR="002171A8">
      <w:rPr>
        <w:rFonts w:eastAsia="Times New Roman" w:cs="Calibri"/>
        <w:sz w:val="14"/>
        <w:szCs w:val="14"/>
        <w:lang w:eastAsia="zh-CN"/>
      </w:rPr>
      <w:t>Nepi e u</w:t>
    </w:r>
    <w:r>
      <w:rPr>
        <w:rFonts w:eastAsia="Times New Roman" w:cs="Calibri"/>
        <w:sz w:val="14"/>
        <w:szCs w:val="14"/>
        <w:lang w:eastAsia="zh-CN"/>
      </w:rPr>
      <w:t xml:space="preserve">fficio di Vicepresidenza  </w:t>
    </w:r>
    <w:r>
      <w:rPr>
        <w:rFonts w:ascii="Webdings" w:eastAsia="Webdings" w:hAnsi="Webdings" w:cs="Webdings"/>
        <w:sz w:val="14"/>
        <w:szCs w:val="14"/>
        <w:lang w:eastAsia="zh-CN"/>
      </w:rPr>
      <w:t></w:t>
    </w:r>
    <w:r>
      <w:rPr>
        <w:rFonts w:eastAsia="Times New Roman" w:cs="Calibri"/>
        <w:sz w:val="14"/>
        <w:szCs w:val="14"/>
        <w:lang w:eastAsia="zh-CN"/>
      </w:rPr>
      <w:t xml:space="preserve"> </w:t>
    </w:r>
    <w:r w:rsidR="007908BF">
      <w:rPr>
        <w:rFonts w:eastAsia="Times New Roman" w:cs="Calibri"/>
        <w:sz w:val="14"/>
        <w:szCs w:val="14"/>
        <w:lang w:eastAsia="zh-CN"/>
      </w:rPr>
      <w:t xml:space="preserve">Via </w:t>
    </w:r>
    <w:proofErr w:type="spellStart"/>
    <w:r w:rsidR="007908BF">
      <w:rPr>
        <w:rFonts w:eastAsia="Times New Roman" w:cs="Calibri"/>
        <w:sz w:val="14"/>
        <w:szCs w:val="14"/>
        <w:lang w:eastAsia="zh-CN"/>
      </w:rPr>
      <w:t>Mons</w:t>
    </w:r>
    <w:proofErr w:type="spellEnd"/>
    <w:r w:rsidR="007908BF">
      <w:rPr>
        <w:rFonts w:eastAsia="Times New Roman" w:cs="Calibri"/>
        <w:sz w:val="14"/>
        <w:szCs w:val="14"/>
        <w:lang w:eastAsia="zh-CN"/>
      </w:rPr>
      <w:t xml:space="preserve">. G. </w:t>
    </w:r>
    <w:proofErr w:type="spellStart"/>
    <w:r w:rsidR="007908BF">
      <w:rPr>
        <w:rFonts w:eastAsia="Times New Roman" w:cs="Calibri"/>
        <w:sz w:val="14"/>
        <w:szCs w:val="14"/>
        <w:lang w:eastAsia="zh-CN"/>
      </w:rPr>
      <w:t>Gori</w:t>
    </w:r>
    <w:proofErr w:type="spellEnd"/>
    <w:r w:rsidR="007908BF" w:rsidRPr="007908BF">
      <w:rPr>
        <w:rFonts w:eastAsia="Times New Roman" w:cs="Calibri"/>
        <w:sz w:val="14"/>
        <w:szCs w:val="14"/>
        <w:lang w:eastAsia="zh-CN"/>
      </w:rPr>
      <w:t xml:space="preserve">, 11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</w:t>
    </w:r>
    <w:r w:rsidR="002171A8" w:rsidRPr="002171A8">
      <w:rPr>
        <w:rFonts w:eastAsia="Times New Roman" w:cs="Calibri"/>
        <w:sz w:val="14"/>
        <w:szCs w:val="14"/>
        <w:lang w:eastAsia="zh-CN"/>
      </w:rPr>
      <w:t>0761 557880</w:t>
    </w:r>
  </w:p>
  <w:p w:rsidR="005C6921" w:rsidRDefault="00290FEE">
    <w:pPr>
      <w:spacing w:after="0"/>
      <w:ind w:left="-426" w:right="-568"/>
    </w:pPr>
    <w:r>
      <w:rPr>
        <w:rFonts w:ascii="Wingdings" w:eastAsia="Wingdings" w:hAnsi="Wingdings" w:cs="Wingdings"/>
        <w:sz w:val="14"/>
        <w:szCs w:val="14"/>
      </w:rPr>
      <w:t></w:t>
    </w:r>
    <w:r>
      <w:rPr>
        <w:sz w:val="14"/>
        <w:szCs w:val="14"/>
      </w:rPr>
      <w:t xml:space="preserve"> </w:t>
    </w:r>
    <w:hyperlink r:id="rId1" w:history="1">
      <w:r>
        <w:rPr>
          <w:color w:val="0000FF"/>
          <w:sz w:val="14"/>
          <w:szCs w:val="14"/>
          <w:lang w:eastAsia="zh-CN"/>
        </w:rPr>
        <w:t>vtis013008@istruzione.it</w:t>
      </w:r>
    </w:hyperlink>
    <w:r>
      <w:rPr>
        <w:rFonts w:eastAsia="Times New Roman" w:cs="Calibri"/>
        <w:sz w:val="14"/>
        <w:szCs w:val="14"/>
        <w:lang w:eastAsia="zh-CN"/>
      </w:rPr>
      <w:t xml:space="preserve">  </w:t>
    </w:r>
    <w:r>
      <w:rPr>
        <w:rFonts w:ascii="Wingdings" w:eastAsia="Wingdings" w:hAnsi="Wingdings" w:cs="Wingdings"/>
        <w:sz w:val="14"/>
        <w:szCs w:val="14"/>
      </w:rPr>
      <w:t></w:t>
    </w:r>
    <w:r>
      <w:rPr>
        <w:sz w:val="14"/>
        <w:szCs w:val="14"/>
      </w:rPr>
      <w:t xml:space="preserve"> </w:t>
    </w:r>
    <w:r>
      <w:rPr>
        <w:rFonts w:eastAsia="Times New Roman" w:cs="Calibri"/>
        <w:sz w:val="14"/>
        <w:szCs w:val="14"/>
        <w:lang w:eastAsia="zh-CN"/>
      </w:rPr>
      <w:t xml:space="preserve">PEC: </w:t>
    </w:r>
    <w:hyperlink r:id="rId2" w:history="1">
      <w:r>
        <w:rPr>
          <w:rFonts w:eastAsia="Times New Roman" w:cs="Calibri"/>
          <w:color w:val="0000FF"/>
          <w:sz w:val="14"/>
          <w:szCs w:val="14"/>
          <w:lang w:eastAsia="zh-CN"/>
        </w:rPr>
        <w:t>vtis013008@pec.istruzione.it</w:t>
      </w:r>
    </w:hyperlink>
    <w:r>
      <w:rPr>
        <w:rFonts w:eastAsia="Times New Roman" w:cs="Calibri"/>
        <w:sz w:val="14"/>
        <w:szCs w:val="14"/>
        <w:lang w:eastAsia="zh-CN"/>
      </w:rPr>
      <w:t xml:space="preserve"> - C.F. 90128420560 - Codice Univoco: UF6HQV - Sito web: </w:t>
    </w:r>
    <w:hyperlink r:id="rId3" w:history="1">
      <w:r>
        <w:rPr>
          <w:rFonts w:eastAsia="Times New Roman" w:cs="Calibri"/>
          <w:color w:val="0000FF"/>
          <w:sz w:val="14"/>
          <w:szCs w:val="14"/>
          <w:lang w:eastAsia="zh-CN"/>
        </w:rPr>
        <w:t>www.ameucci.it</w:t>
      </w:r>
    </w:hyperlink>
  </w:p>
  <w:p w:rsidR="005C6921" w:rsidRDefault="00290FEE">
    <w:pPr>
      <w:spacing w:after="0"/>
      <w:ind w:left="-426" w:right="-568"/>
    </w:pPr>
    <w:r>
      <w:rPr>
        <w:rFonts w:eastAsia="Times New Roman" w:cs="Calibri"/>
        <w:i/>
        <w:iCs/>
        <w:sz w:val="14"/>
        <w:szCs w:val="14"/>
        <w:lang w:eastAsia="zh-CN"/>
      </w:rPr>
      <w:t>Prima</w:t>
    </w:r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di stampare, pensa all'ambiente ●</w:t>
    </w:r>
    <w:r>
      <w:rPr>
        <w:rFonts w:eastAsia="Times New Roman" w:cs="Calibri"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Think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about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the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environment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before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printing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232" w:rsidRDefault="00D13232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D13232" w:rsidRDefault="00D132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921" w:rsidRDefault="00290FEE">
    <w:pPr>
      <w:pStyle w:val="Intestazione"/>
      <w:tabs>
        <w:tab w:val="clear" w:pos="4819"/>
        <w:tab w:val="clear" w:pos="9638"/>
      </w:tabs>
      <w:jc w:val="both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249" w:type="dxa"/>
      <w:tblInd w:w="7377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77"/>
      <w:gridCol w:w="1472"/>
    </w:tblGrid>
    <w:tr w:rsidR="005C6921">
      <w:trPr>
        <w:trHeight w:val="382"/>
      </w:trPr>
      <w:tc>
        <w:tcPr>
          <w:tcW w:w="777" w:type="dxa"/>
          <w:vMerge w:val="restart"/>
          <w:shd w:val="clear" w:color="auto" w:fill="auto"/>
          <w:noWrap/>
          <w:tcMar>
            <w:top w:w="28" w:type="dxa"/>
            <w:left w:w="0" w:type="dxa"/>
            <w:bottom w:w="28" w:type="dxa"/>
            <w:right w:w="397" w:type="dxa"/>
          </w:tcMar>
        </w:tcPr>
        <w:p w:rsidR="005C6921" w:rsidRDefault="00476AD5" w:rsidP="00B60266">
          <w:pPr>
            <w:pStyle w:val="Intestazione"/>
            <w:spacing w:after="160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168EE6B" wp14:editId="418F6C1E">
                <wp:extent cx="219075" cy="219075"/>
                <wp:effectExtent l="0" t="0" r="9525" b="9525"/>
                <wp:docPr id="1" name="Immagine 8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C6921" w:rsidRDefault="00476AD5" w:rsidP="00B60266">
          <w:pPr>
            <w:pStyle w:val="Intestazione"/>
            <w:spacing w:after="160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36338E4B" wp14:editId="72E6B374">
                <wp:extent cx="171450" cy="238125"/>
                <wp:effectExtent l="0" t="0" r="0" b="9525"/>
                <wp:docPr id="2" name="Immagine 8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C6921" w:rsidRDefault="00476AD5">
          <w:pPr>
            <w:pStyle w:val="Intestazione"/>
            <w:spacing w:after="160"/>
          </w:pPr>
          <w:r>
            <w:rPr>
              <w:noProof/>
              <w:lang w:eastAsia="it-IT"/>
            </w:rPr>
            <w:drawing>
              <wp:inline distT="0" distB="0" distL="0" distR="0" wp14:anchorId="177F4BAD" wp14:editId="0986D9EF">
                <wp:extent cx="447675" cy="209550"/>
                <wp:effectExtent l="0" t="0" r="9525" b="0"/>
                <wp:docPr id="3" name="Immagine 8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C6921" w:rsidRDefault="005C6921">
          <w:pPr>
            <w:pStyle w:val="Intestazione"/>
          </w:pPr>
        </w:p>
      </w:tc>
      <w:tc>
        <w:tcPr>
          <w:tcW w:w="1472" w:type="dxa"/>
          <w:shd w:val="clear" w:color="auto" w:fill="auto"/>
          <w:noWrap/>
          <w:tcMar>
            <w:top w:w="28" w:type="dxa"/>
            <w:left w:w="0" w:type="dxa"/>
            <w:bottom w:w="28" w:type="dxa"/>
            <w:right w:w="57" w:type="dxa"/>
          </w:tcMar>
          <w:vAlign w:val="center"/>
        </w:tcPr>
        <w:p w:rsidR="005C6921" w:rsidRDefault="00476AD5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15634E23" wp14:editId="1DB963EB">
                <wp:extent cx="828675" cy="238125"/>
                <wp:effectExtent l="0" t="0" r="9525" b="9525"/>
                <wp:docPr id="4" name="Immagine 8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C6921">
      <w:trPr>
        <w:trHeight w:val="203"/>
      </w:trPr>
      <w:tc>
        <w:tcPr>
          <w:tcW w:w="777" w:type="dxa"/>
          <w:vMerge/>
          <w:shd w:val="clear" w:color="auto" w:fill="auto"/>
          <w:noWrap/>
          <w:tcMar>
            <w:top w:w="28" w:type="dxa"/>
            <w:left w:w="0" w:type="dxa"/>
            <w:bottom w:w="28" w:type="dxa"/>
            <w:right w:w="397" w:type="dxa"/>
          </w:tcMar>
        </w:tcPr>
        <w:p w:rsidR="005C6921" w:rsidRDefault="005C6921">
          <w:pPr>
            <w:pStyle w:val="Intestazione"/>
          </w:pPr>
        </w:p>
      </w:tc>
      <w:tc>
        <w:tcPr>
          <w:tcW w:w="1472" w:type="dxa"/>
          <w:shd w:val="clear" w:color="auto" w:fill="auto"/>
          <w:noWrap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C6921" w:rsidRDefault="00476AD5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C3AE19F" wp14:editId="29EE73E5">
                <wp:extent cx="847725" cy="200025"/>
                <wp:effectExtent l="0" t="0" r="9525" b="9525"/>
                <wp:docPr id="5" name="Immagine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C6921">
      <w:trPr>
        <w:trHeight w:val="265"/>
      </w:trPr>
      <w:tc>
        <w:tcPr>
          <w:tcW w:w="777" w:type="dxa"/>
          <w:vMerge/>
          <w:shd w:val="clear" w:color="auto" w:fill="auto"/>
          <w:noWrap/>
          <w:tcMar>
            <w:top w:w="28" w:type="dxa"/>
            <w:left w:w="0" w:type="dxa"/>
            <w:bottom w:w="28" w:type="dxa"/>
            <w:right w:w="397" w:type="dxa"/>
          </w:tcMar>
        </w:tcPr>
        <w:p w:rsidR="005C6921" w:rsidRDefault="005C6921">
          <w:pPr>
            <w:pStyle w:val="Intestazione"/>
          </w:pPr>
        </w:p>
      </w:tc>
      <w:tc>
        <w:tcPr>
          <w:tcW w:w="1472" w:type="dxa"/>
          <w:shd w:val="clear" w:color="auto" w:fill="auto"/>
          <w:noWrap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C6921" w:rsidRDefault="00476AD5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3BE0D7A8" wp14:editId="3BBE1C1A">
                <wp:extent cx="457200" cy="219075"/>
                <wp:effectExtent l="0" t="0" r="0" b="9525"/>
                <wp:docPr id="6" name="Immagine 8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C6921">
      <w:trPr>
        <w:trHeight w:val="273"/>
      </w:trPr>
      <w:tc>
        <w:tcPr>
          <w:tcW w:w="777" w:type="dxa"/>
          <w:vMerge/>
          <w:shd w:val="clear" w:color="auto" w:fill="auto"/>
          <w:noWrap/>
          <w:tcMar>
            <w:top w:w="28" w:type="dxa"/>
            <w:left w:w="0" w:type="dxa"/>
            <w:bottom w:w="28" w:type="dxa"/>
            <w:right w:w="397" w:type="dxa"/>
          </w:tcMar>
        </w:tcPr>
        <w:p w:rsidR="005C6921" w:rsidRDefault="005C6921">
          <w:pPr>
            <w:pStyle w:val="Intestazione"/>
          </w:pPr>
        </w:p>
      </w:tc>
      <w:tc>
        <w:tcPr>
          <w:tcW w:w="1472" w:type="dxa"/>
          <w:shd w:val="clear" w:color="auto" w:fill="auto"/>
          <w:noWrap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C6921" w:rsidRDefault="00476AD5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0748E3A5" wp14:editId="1251EE63">
                <wp:extent cx="790575" cy="161925"/>
                <wp:effectExtent l="0" t="0" r="9525" b="9525"/>
                <wp:docPr id="7" name="Immagine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C6921">
      <w:trPr>
        <w:trHeight w:val="204"/>
      </w:trPr>
      <w:tc>
        <w:tcPr>
          <w:tcW w:w="777" w:type="dxa"/>
          <w:vMerge/>
          <w:shd w:val="clear" w:color="auto" w:fill="auto"/>
          <w:noWrap/>
          <w:tcMar>
            <w:top w:w="28" w:type="dxa"/>
            <w:left w:w="0" w:type="dxa"/>
            <w:bottom w:w="28" w:type="dxa"/>
            <w:right w:w="397" w:type="dxa"/>
          </w:tcMar>
        </w:tcPr>
        <w:p w:rsidR="005C6921" w:rsidRDefault="005C6921">
          <w:pPr>
            <w:pStyle w:val="Intestazione"/>
          </w:pPr>
        </w:p>
      </w:tc>
      <w:tc>
        <w:tcPr>
          <w:tcW w:w="1472" w:type="dxa"/>
          <w:shd w:val="clear" w:color="auto" w:fill="auto"/>
          <w:noWrap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C6921" w:rsidRDefault="00476AD5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C32FD57" wp14:editId="7B2DE757">
                <wp:extent cx="790575" cy="180975"/>
                <wp:effectExtent l="0" t="0" r="9525" b="9525"/>
                <wp:docPr id="8" name="Immagin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C6921" w:rsidRDefault="00476AD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B10F4CF" wp14:editId="448C7AF2">
          <wp:simplePos x="0" y="0"/>
          <wp:positionH relativeFrom="column">
            <wp:posOffset>60325</wp:posOffset>
          </wp:positionH>
          <wp:positionV relativeFrom="paragraph">
            <wp:posOffset>-1309370</wp:posOffset>
          </wp:positionV>
          <wp:extent cx="981075" cy="981075"/>
          <wp:effectExtent l="0" t="0" r="9525" b="9525"/>
          <wp:wrapNone/>
          <wp:docPr id="12" name="Immagine 5" descr="Logo_Meucci_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Meucci_Blu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C557645" wp14:editId="55A72588">
              <wp:simplePos x="0" y="0"/>
              <wp:positionH relativeFrom="column">
                <wp:posOffset>1336040</wp:posOffset>
              </wp:positionH>
              <wp:positionV relativeFrom="paragraph">
                <wp:posOffset>-768350</wp:posOffset>
              </wp:positionV>
              <wp:extent cx="3599815" cy="892810"/>
              <wp:effectExtent l="0" t="0" r="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99815" cy="892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C6921" w:rsidRDefault="00290FEE">
                          <w:pPr>
                            <w:pStyle w:val="Intestazione"/>
                            <w:tabs>
                              <w:tab w:val="clear" w:pos="4819"/>
                            </w:tabs>
                            <w:jc w:val="center"/>
                            <w:rPr>
                              <w:rFonts w:eastAsia="Times New Roman" w:cs="Calibri"/>
                              <w:b/>
                              <w:bCs/>
                              <w:sz w:val="20"/>
                              <w:szCs w:val="20"/>
                              <w:lang w:eastAsia="zh-CN"/>
                            </w:rPr>
                          </w:pPr>
                          <w:r>
                            <w:rPr>
                              <w:rFonts w:eastAsia="Times New Roman" w:cs="Calibri"/>
                              <w:b/>
                              <w:bCs/>
                              <w:sz w:val="20"/>
                              <w:szCs w:val="20"/>
                              <w:lang w:eastAsia="zh-CN"/>
                            </w:rPr>
                            <w:t>MINISTERO DELL’ISTRUZIONE</w:t>
                          </w:r>
                          <w:r w:rsidR="002708B2">
                            <w:rPr>
                              <w:rFonts w:eastAsia="Times New Roman" w:cs="Calibri"/>
                              <w:b/>
                              <w:bCs/>
                              <w:sz w:val="20"/>
                              <w:szCs w:val="20"/>
                              <w:lang w:eastAsia="zh-CN"/>
                            </w:rPr>
                            <w:t xml:space="preserve"> E DEL MERITO</w:t>
                          </w:r>
                        </w:p>
                        <w:p w:rsidR="005C6921" w:rsidRDefault="00290FEE">
                          <w:pPr>
                            <w:tabs>
                              <w:tab w:val="right" w:pos="9921"/>
                            </w:tabs>
                            <w:spacing w:after="0"/>
                            <w:jc w:val="center"/>
                            <w:rPr>
                              <w:rFonts w:eastAsia="Times New Roman" w:cs="Calibri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eastAsia="Times New Roman" w:cs="Calibri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t>I.I.S. “A. Meucci”</w:t>
                          </w:r>
                        </w:p>
                        <w:p w:rsidR="005C6921" w:rsidRDefault="00290FEE">
                          <w:pPr>
                            <w:tabs>
                              <w:tab w:val="right" w:pos="9638"/>
                            </w:tabs>
                            <w:spacing w:after="0"/>
                            <w:jc w:val="center"/>
                            <w:rPr>
                              <w:rFonts w:eastAsia="Times New Roman" w:cs="Calibri"/>
                              <w:sz w:val="20"/>
                              <w:szCs w:val="20"/>
                              <w:lang w:eastAsia="zh-CN"/>
                            </w:rPr>
                          </w:pPr>
                          <w:r>
                            <w:rPr>
                              <w:rFonts w:eastAsia="Times New Roman" w:cs="Calibri"/>
                              <w:sz w:val="20"/>
                              <w:szCs w:val="20"/>
                              <w:lang w:eastAsia="zh-CN"/>
                            </w:rPr>
                            <w:t>Liceo Scientifico, Liceo Linguistico,</w:t>
                          </w:r>
                        </w:p>
                        <w:p w:rsidR="005C6921" w:rsidRDefault="00290FEE">
                          <w:pPr>
                            <w:tabs>
                              <w:tab w:val="right" w:pos="9638"/>
                            </w:tabs>
                            <w:spacing w:after="0"/>
                            <w:jc w:val="center"/>
                            <w:rPr>
                              <w:rFonts w:eastAsia="Times New Roman" w:cs="Calibri"/>
                              <w:sz w:val="20"/>
                              <w:szCs w:val="20"/>
                              <w:lang w:eastAsia="zh-CN"/>
                            </w:rPr>
                          </w:pPr>
                          <w:r>
                            <w:rPr>
                              <w:rFonts w:eastAsia="Times New Roman" w:cs="Calibri"/>
                              <w:sz w:val="20"/>
                              <w:szCs w:val="20"/>
                              <w:lang w:eastAsia="zh-CN"/>
                            </w:rPr>
                            <w:t>Liceo delle Scienze Uman</w:t>
                          </w:r>
                          <w:r w:rsidR="0058020F">
                            <w:rPr>
                              <w:rFonts w:eastAsia="Times New Roman" w:cs="Calibri"/>
                              <w:sz w:val="20"/>
                              <w:szCs w:val="20"/>
                              <w:lang w:eastAsia="zh-CN"/>
                            </w:rPr>
                            <w:t>e opzione Economico-Sociale</w:t>
                          </w:r>
                        </w:p>
                        <w:p w:rsidR="005C6921" w:rsidRDefault="005C6921"/>
                      </w:txbxContent>
                    </wps:txbx>
                    <wps:bodyPr vert="horz" wrap="square" lIns="0" tIns="71999" rIns="0" bIns="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6" type="#_x0000_t202" style="position:absolute;margin-left:105.2pt;margin-top:-60.5pt;width:283.45pt;height:70.3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L0gzQEAAHgDAAAOAAAAZHJzL2Uyb0RvYy54bWysU9Gu0zAMfUfiH6K8s65DF9Zq3RXcKxDS&#10;BEiDD8jSZI1o4hBna8fX46Td7hW8IV5cJ7ZPzrHdzf1oe3ZWAQ24hpeLJWfKSWiNOzb8+7cPr9ac&#10;YRSuFT041fCLQn6/ffliM/haraCDvlWBEYjDevAN72L0dVGg7JQVuACvHAU1BCsiHcOxaIMYCN32&#10;xWq5fFMMEFofQCpEun2cgnyb8bVWMn7RGlVkfcOJW8w2ZHtItthuRH0MwndGzjTEP7Cwwjh69Ab1&#10;KKJgp2D+grJGBkDQcSHBFqC1kSprIDXl8g81+054lbVQc9Df2oT/D1Z+Pn8NzLQ0u5IzJyzN6EGg&#10;6nvBWsOiwgiMQtSnwWNN6XtPBXF8DyPVZM3odyB/IKUUz3KmAqTs1JdRB5u+pJhRIY3icmu/GiOT&#10;dPn6rqrW5R1nkmLrarUu83yKp2ofMH5UYFlyGh5ovJmBOO8wpvdFfU2ZyUzvJ1pxPIyzigO0FxJB&#10;a0sgHYRfnA20Ag3HnycRFGf9J0c9TvuSnbdlVVWchevt4eoIJ6m84ZGzyX2I027RcL2IO7f3MuEk&#10;5Q7enSJok3kmQhOLmSeNN9OfVzHtz/Nzznr6Yba/AQAA//8DAFBLAwQUAAYACAAAACEAWn5/geEA&#10;AAALAQAADwAAAGRycy9kb3ducmV2LnhtbEyPTU/DMAyG70j8h8hIXKYt7YZWKE0nhIT4OCDR7cAx&#10;a7ymonGqJNvKv8ec4GbLj14/b7WZ3CBOGGLvSUG+yEAgtd701CnYbZ/mtyBi0mT04AkVfGOETX15&#10;UenS+DN94KlJneAQiqVWYFMaSylja9HpuPAjEt8OPjideA2dNEGfOdwNcplla+l0T/zB6hEfLbZf&#10;zdEpoEOu3Wz1HMPO4Oubbd63ny8zpa6vpod7EAmn9AfDrz6rQ81Oe38kE8WgYJlnN4wqmOc8gmCk&#10;KIoViD2zd2uQdSX/d6h/AAAA//8DAFBLAQItABQABgAIAAAAIQC2gziS/gAAAOEBAAATAAAAAAAA&#10;AAAAAAAAAAAAAABbQ29udGVudF9UeXBlc10ueG1sUEsBAi0AFAAGAAgAAAAhADj9If/WAAAAlAEA&#10;AAsAAAAAAAAAAAAAAAAALwEAAF9yZWxzLy5yZWxzUEsBAi0AFAAGAAgAAAAhAHmsvSDNAQAAeAMA&#10;AA4AAAAAAAAAAAAAAAAALgIAAGRycy9lMm9Eb2MueG1sUEsBAi0AFAAGAAgAAAAhAFp+f4HhAAAA&#10;CwEAAA8AAAAAAAAAAAAAAAAAJwQAAGRycy9kb3ducmV2LnhtbFBLBQYAAAAABAAEAPMAAAA1BQAA&#10;AAA=&#10;" filled="f" stroked="f">
              <v:path arrowok="t"/>
              <v:textbox inset="0,1.99997mm,0,0">
                <w:txbxContent>
                  <w:p w:rsidR="005C6921" w:rsidRDefault="00290FEE">
                    <w:pPr>
                      <w:pStyle w:val="Intestazione"/>
                      <w:tabs>
                        <w:tab w:val="clear" w:pos="4819"/>
                      </w:tabs>
                      <w:jc w:val="center"/>
                      <w:rPr>
                        <w:rFonts w:eastAsia="Times New Roman" w:cs="Calibri"/>
                        <w:b/>
                        <w:bCs/>
                        <w:sz w:val="20"/>
                        <w:szCs w:val="20"/>
                        <w:lang w:eastAsia="zh-CN"/>
                      </w:rPr>
                    </w:pPr>
                    <w:r>
                      <w:rPr>
                        <w:rFonts w:eastAsia="Times New Roman" w:cs="Calibri"/>
                        <w:b/>
                        <w:bCs/>
                        <w:sz w:val="20"/>
                        <w:szCs w:val="20"/>
                        <w:lang w:eastAsia="zh-CN"/>
                      </w:rPr>
                      <w:t>MINISTERO DELL’ISTRUZIONE</w:t>
                    </w:r>
                    <w:r w:rsidR="002708B2">
                      <w:rPr>
                        <w:rFonts w:eastAsia="Times New Roman" w:cs="Calibri"/>
                        <w:b/>
                        <w:bCs/>
                        <w:sz w:val="20"/>
                        <w:szCs w:val="20"/>
                        <w:lang w:eastAsia="zh-CN"/>
                      </w:rPr>
                      <w:t xml:space="preserve"> E DEL MERITO</w:t>
                    </w:r>
                  </w:p>
                  <w:p w:rsidR="005C6921" w:rsidRDefault="00290FEE">
                    <w:pPr>
                      <w:tabs>
                        <w:tab w:val="right" w:pos="9921"/>
                      </w:tabs>
                      <w:spacing w:after="0"/>
                      <w:jc w:val="center"/>
                      <w:rPr>
                        <w:rFonts w:eastAsia="Times New Roman" w:cs="Calibri"/>
                        <w:b/>
                        <w:bCs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eastAsia="Times New Roman" w:cs="Calibri"/>
                        <w:b/>
                        <w:bCs/>
                        <w:sz w:val="32"/>
                        <w:szCs w:val="32"/>
                        <w:lang w:eastAsia="zh-CN"/>
                      </w:rPr>
                      <w:t>I.I.S. “A. Meucci”</w:t>
                    </w:r>
                  </w:p>
                  <w:p w:rsidR="005C6921" w:rsidRDefault="00290FEE">
                    <w:pPr>
                      <w:tabs>
                        <w:tab w:val="right" w:pos="9638"/>
                      </w:tabs>
                      <w:spacing w:after="0"/>
                      <w:jc w:val="center"/>
                      <w:rPr>
                        <w:rFonts w:eastAsia="Times New Roman" w:cs="Calibri"/>
                        <w:sz w:val="20"/>
                        <w:szCs w:val="20"/>
                        <w:lang w:eastAsia="zh-CN"/>
                      </w:rPr>
                    </w:pPr>
                    <w:r>
                      <w:rPr>
                        <w:rFonts w:eastAsia="Times New Roman" w:cs="Calibri"/>
                        <w:sz w:val="20"/>
                        <w:szCs w:val="20"/>
                        <w:lang w:eastAsia="zh-CN"/>
                      </w:rPr>
                      <w:t>Liceo Scientifico, Liceo Linguistico,</w:t>
                    </w:r>
                  </w:p>
                  <w:p w:rsidR="005C6921" w:rsidRDefault="00290FEE">
                    <w:pPr>
                      <w:tabs>
                        <w:tab w:val="right" w:pos="9638"/>
                      </w:tabs>
                      <w:spacing w:after="0"/>
                      <w:jc w:val="center"/>
                      <w:rPr>
                        <w:rFonts w:eastAsia="Times New Roman" w:cs="Calibri"/>
                        <w:sz w:val="20"/>
                        <w:szCs w:val="20"/>
                        <w:lang w:eastAsia="zh-CN"/>
                      </w:rPr>
                    </w:pPr>
                    <w:r>
                      <w:rPr>
                        <w:rFonts w:eastAsia="Times New Roman" w:cs="Calibri"/>
                        <w:sz w:val="20"/>
                        <w:szCs w:val="20"/>
                        <w:lang w:eastAsia="zh-CN"/>
                      </w:rPr>
                      <w:t>Liceo delle Scienze Uman</w:t>
                    </w:r>
                    <w:r w:rsidR="0058020F">
                      <w:rPr>
                        <w:rFonts w:eastAsia="Times New Roman" w:cs="Calibri"/>
                        <w:sz w:val="20"/>
                        <w:szCs w:val="20"/>
                        <w:lang w:eastAsia="zh-CN"/>
                      </w:rPr>
                      <w:t>e opzione Economico-Sociale</w:t>
                    </w:r>
                  </w:p>
                  <w:p w:rsidR="005C6921" w:rsidRDefault="005C6921"/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0857C4E7" wp14:editId="2A297403">
          <wp:simplePos x="0" y="0"/>
          <wp:positionH relativeFrom="column">
            <wp:posOffset>2937510</wp:posOffset>
          </wp:positionH>
          <wp:positionV relativeFrom="paragraph">
            <wp:posOffset>-1251585</wp:posOffset>
          </wp:positionV>
          <wp:extent cx="442595" cy="503555"/>
          <wp:effectExtent l="0" t="0" r="0" b="0"/>
          <wp:wrapNone/>
          <wp:docPr id="10" name="Immagin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14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354635F" wp14:editId="2774E38B">
          <wp:simplePos x="0" y="0"/>
          <wp:positionH relativeFrom="column">
            <wp:posOffset>-43180</wp:posOffset>
          </wp:positionH>
          <wp:positionV relativeFrom="paragraph">
            <wp:posOffset>-1243330</wp:posOffset>
          </wp:positionV>
          <wp:extent cx="1558290" cy="1292225"/>
          <wp:effectExtent l="0" t="0" r="3810" b="3175"/>
          <wp:wrapNone/>
          <wp:docPr id="9" name="Immagine 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13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1292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814"/>
    <w:rsid w:val="000875E3"/>
    <w:rsid w:val="0015063A"/>
    <w:rsid w:val="002171A8"/>
    <w:rsid w:val="002708B2"/>
    <w:rsid w:val="00290FEE"/>
    <w:rsid w:val="004120C0"/>
    <w:rsid w:val="00476AD5"/>
    <w:rsid w:val="005766D4"/>
    <w:rsid w:val="0058020F"/>
    <w:rsid w:val="005C0944"/>
    <w:rsid w:val="005C6921"/>
    <w:rsid w:val="005D3339"/>
    <w:rsid w:val="005E6814"/>
    <w:rsid w:val="006626E5"/>
    <w:rsid w:val="0066417A"/>
    <w:rsid w:val="00762A93"/>
    <w:rsid w:val="007908BF"/>
    <w:rsid w:val="008104D0"/>
    <w:rsid w:val="008A77D3"/>
    <w:rsid w:val="008C7D68"/>
    <w:rsid w:val="00937595"/>
    <w:rsid w:val="00977A14"/>
    <w:rsid w:val="00B60266"/>
    <w:rsid w:val="00B8437A"/>
    <w:rsid w:val="00B849DD"/>
    <w:rsid w:val="00BE5742"/>
    <w:rsid w:val="00D13232"/>
    <w:rsid w:val="00D7529B"/>
    <w:rsid w:val="00EC41EF"/>
    <w:rsid w:val="00F1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uppressAutoHyphens w:val="0"/>
      <w:spacing w:before="60" w:after="60"/>
      <w:jc w:val="center"/>
      <w:textAlignment w:val="auto"/>
      <w:outlineLvl w:val="4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rPr>
      <w:color w:val="0563C1"/>
      <w:u w:val="single"/>
    </w:rPr>
  </w:style>
  <w:style w:type="character" w:customStyle="1" w:styleId="Menzionenonrisolta">
    <w:name w:val="Menzione non risolta"/>
    <w:rPr>
      <w:color w:val="605E5C"/>
      <w:shd w:val="clear" w:color="auto" w:fill="E1DFDD"/>
    </w:rPr>
  </w:style>
  <w:style w:type="character" w:customStyle="1" w:styleId="Titolo5Carattere">
    <w:name w:val="Titolo 5 Carattere"/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pPr>
      <w:suppressAutoHyphens w:val="0"/>
      <w:spacing w:before="60" w:after="0"/>
      <w:ind w:left="720"/>
      <w:contextualSpacing/>
      <w:jc w:val="both"/>
      <w:textAlignment w:val="auto"/>
    </w:pPr>
    <w:rPr>
      <w:rFonts w:ascii="Times New Roman" w:eastAsia="Times New Roman" w:hAnsi="Times New Roman"/>
      <w:sz w:val="20"/>
      <w:szCs w:val="24"/>
      <w:lang w:eastAsia="it-IT"/>
    </w:rPr>
  </w:style>
  <w:style w:type="paragraph" w:styleId="Testonotaapidipagina">
    <w:name w:val="footnote text"/>
    <w:basedOn w:val="Normale"/>
    <w:pPr>
      <w:suppressAutoHyphens w:val="0"/>
      <w:spacing w:before="60" w:after="0"/>
      <w:jc w:val="both"/>
      <w:textAlignment w:val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/>
      <w:sz w:val="20"/>
      <w:szCs w:val="20"/>
      <w:lang w:eastAsia="it-IT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ParagrafoelencoCarattere">
    <w:name w:val="Paragrafo elenco Carattere"/>
    <w:rPr>
      <w:rFonts w:ascii="Times New Roman" w:eastAsia="Times New Roman" w:hAnsi="Times New Roman"/>
      <w:sz w:val="20"/>
      <w:szCs w:val="24"/>
      <w:lang w:eastAsia="it-IT"/>
    </w:rPr>
  </w:style>
  <w:style w:type="table" w:styleId="Grigliatabella">
    <w:name w:val="Table Grid"/>
    <w:basedOn w:val="Tabellanormale"/>
    <w:rsid w:val="00B849DD"/>
    <w:pPr>
      <w:autoSpaceDN w:val="0"/>
      <w:textAlignment w:val="baseline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7D68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7D6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uppressAutoHyphens w:val="0"/>
      <w:spacing w:before="60" w:after="60"/>
      <w:jc w:val="center"/>
      <w:textAlignment w:val="auto"/>
      <w:outlineLvl w:val="4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rPr>
      <w:color w:val="0563C1"/>
      <w:u w:val="single"/>
    </w:rPr>
  </w:style>
  <w:style w:type="character" w:customStyle="1" w:styleId="Menzionenonrisolta">
    <w:name w:val="Menzione non risolta"/>
    <w:rPr>
      <w:color w:val="605E5C"/>
      <w:shd w:val="clear" w:color="auto" w:fill="E1DFDD"/>
    </w:rPr>
  </w:style>
  <w:style w:type="character" w:customStyle="1" w:styleId="Titolo5Carattere">
    <w:name w:val="Titolo 5 Carattere"/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pPr>
      <w:suppressAutoHyphens w:val="0"/>
      <w:spacing w:before="60" w:after="0"/>
      <w:ind w:left="720"/>
      <w:contextualSpacing/>
      <w:jc w:val="both"/>
      <w:textAlignment w:val="auto"/>
    </w:pPr>
    <w:rPr>
      <w:rFonts w:ascii="Times New Roman" w:eastAsia="Times New Roman" w:hAnsi="Times New Roman"/>
      <w:sz w:val="20"/>
      <w:szCs w:val="24"/>
      <w:lang w:eastAsia="it-IT"/>
    </w:rPr>
  </w:style>
  <w:style w:type="paragraph" w:styleId="Testonotaapidipagina">
    <w:name w:val="footnote text"/>
    <w:basedOn w:val="Normale"/>
    <w:pPr>
      <w:suppressAutoHyphens w:val="0"/>
      <w:spacing w:before="60" w:after="0"/>
      <w:jc w:val="both"/>
      <w:textAlignment w:val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/>
      <w:sz w:val="20"/>
      <w:szCs w:val="20"/>
      <w:lang w:eastAsia="it-IT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ParagrafoelencoCarattere">
    <w:name w:val="Paragrafo elenco Carattere"/>
    <w:rPr>
      <w:rFonts w:ascii="Times New Roman" w:eastAsia="Times New Roman" w:hAnsi="Times New Roman"/>
      <w:sz w:val="20"/>
      <w:szCs w:val="24"/>
      <w:lang w:eastAsia="it-IT"/>
    </w:rPr>
  </w:style>
  <w:style w:type="table" w:styleId="Grigliatabella">
    <w:name w:val="Table Grid"/>
    <w:basedOn w:val="Tabellanormale"/>
    <w:rsid w:val="00B849DD"/>
    <w:pPr>
      <w:autoSpaceDN w:val="0"/>
      <w:textAlignment w:val="baseline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7D68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7D6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eucci.it" TargetMode="External"/><Relationship Id="rId2" Type="http://schemas.openxmlformats.org/officeDocument/2006/relationships/hyperlink" Target="mailto:vtis013008@pec.istruzione.it" TargetMode="External"/><Relationship Id="rId1" Type="http://schemas.openxmlformats.org/officeDocument/2006/relationships/hyperlink" Target="mailto:vtis013008@istruzione.it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Links>
    <vt:vector size="18" baseType="variant">
      <vt:variant>
        <vt:i4>6488177</vt:i4>
      </vt:variant>
      <vt:variant>
        <vt:i4>6</vt:i4>
      </vt:variant>
      <vt:variant>
        <vt:i4>0</vt:i4>
      </vt:variant>
      <vt:variant>
        <vt:i4>5</vt:i4>
      </vt:variant>
      <vt:variant>
        <vt:lpwstr>http://www.ameucci.it/</vt:lpwstr>
      </vt:variant>
      <vt:variant>
        <vt:lpwstr/>
      </vt:variant>
      <vt:variant>
        <vt:i4>6094886</vt:i4>
      </vt:variant>
      <vt:variant>
        <vt:i4>3</vt:i4>
      </vt:variant>
      <vt:variant>
        <vt:i4>0</vt:i4>
      </vt:variant>
      <vt:variant>
        <vt:i4>5</vt:i4>
      </vt:variant>
      <vt:variant>
        <vt:lpwstr>mailto:vtis013008@pec.istruzione.it</vt:lpwstr>
      </vt:variant>
      <vt:variant>
        <vt:lpwstr/>
      </vt:variant>
      <vt:variant>
        <vt:i4>1441845</vt:i4>
      </vt:variant>
      <vt:variant>
        <vt:i4>0</vt:i4>
      </vt:variant>
      <vt:variant>
        <vt:i4>0</vt:i4>
      </vt:variant>
      <vt:variant>
        <vt:i4>5</vt:i4>
      </vt:variant>
      <vt:variant>
        <vt:lpwstr>mailto:vtis013008@istruzione.it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Brama</dc:creator>
  <cp:lastModifiedBy>Ilaria Rita Murrone</cp:lastModifiedBy>
  <cp:revision>2</cp:revision>
  <cp:lastPrinted>2023-11-08T08:38:00Z</cp:lastPrinted>
  <dcterms:created xsi:type="dcterms:W3CDTF">2023-11-20T07:15:00Z</dcterms:created>
  <dcterms:modified xsi:type="dcterms:W3CDTF">2023-11-20T07:15:00Z</dcterms:modified>
</cp:coreProperties>
</file>