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E2" w:rsidRDefault="002155E2" w:rsidP="002155E2">
      <w:pPr>
        <w:pStyle w:val="Intestazione"/>
        <w:rPr>
          <w:rFonts w:ascii="Titillium Web" w:hAnsi="Titillium Web"/>
        </w:rPr>
      </w:pPr>
    </w:p>
    <w:p w:rsidR="002155E2" w:rsidRPr="004A626B" w:rsidRDefault="002155E2" w:rsidP="002155E2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2155E2" w:rsidRPr="004A626B" w:rsidRDefault="002155E2" w:rsidP="002155E2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atleta di alto livello e sulla base dei requisiti sportivi indicati nell’allegato 1 alla nota di avvio del progetto per </w:t>
      </w:r>
      <w:proofErr w:type="spellStart"/>
      <w:r w:rsidRPr="007F30E5">
        <w:rPr>
          <w:rFonts w:ascii="Titillium Web" w:hAnsi="Titillium Web"/>
        </w:rPr>
        <w:t>l’a.s.</w:t>
      </w:r>
      <w:proofErr w:type="spellEnd"/>
      <w:r w:rsidRPr="007F30E5">
        <w:rPr>
          <w:rFonts w:ascii="Titillium Web" w:hAnsi="Titillium Web"/>
        </w:rPr>
        <w:t xml:space="preserve"> 2022/2023</w:t>
      </w:r>
    </w:p>
    <w:p w:rsidR="002155E2" w:rsidRDefault="002155E2" w:rsidP="002155E2">
      <w:pPr>
        <w:pStyle w:val="Intestazione"/>
        <w:ind w:left="709" w:hanging="709"/>
        <w:rPr>
          <w:rFonts w:ascii="Titillium Web" w:hAnsi="Titillium Web"/>
        </w:rPr>
      </w:pPr>
    </w:p>
    <w:p w:rsidR="002155E2" w:rsidRPr="004A626B" w:rsidRDefault="002155E2" w:rsidP="002155E2">
      <w:pPr>
        <w:pStyle w:val="Intestazione"/>
        <w:rPr>
          <w:rFonts w:ascii="Titillium Web" w:hAnsi="Titillium Web"/>
        </w:rPr>
      </w:pPr>
    </w:p>
    <w:p w:rsidR="002155E2" w:rsidRPr="004A626B" w:rsidRDefault="002155E2" w:rsidP="002155E2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155E2" w:rsidRPr="004A626B" w:rsidRDefault="002155E2" w:rsidP="002155E2">
      <w:pPr>
        <w:pStyle w:val="Intestazione"/>
        <w:jc w:val="center"/>
        <w:rPr>
          <w:rFonts w:ascii="Titillium Web" w:hAnsi="Titillium Web"/>
        </w:rPr>
      </w:pPr>
    </w:p>
    <w:p w:rsidR="002155E2" w:rsidRPr="004A626B" w:rsidRDefault="002155E2" w:rsidP="002155E2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Atleta di seguito riportat</w:t>
      </w:r>
      <w:r>
        <w:rPr>
          <w:rFonts w:ascii="Titillium Web" w:hAnsi="Titillium Web"/>
        </w:rPr>
        <w:t>o</w:t>
      </w:r>
      <w:r w:rsidRPr="004A626B">
        <w:rPr>
          <w:rFonts w:ascii="Titillium Web" w:hAnsi="Titillium Web"/>
        </w:rPr>
        <w:t>/a soddisfa</w:t>
      </w:r>
      <w:r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 o più requisiti di ammissione al Progetto sperimentale Studente-Atleta (D.M. del MI n. 279/2018), per l’anno scolastico 2022-2023</w:t>
      </w:r>
      <w:r>
        <w:rPr>
          <w:rFonts w:ascii="Titillium Web" w:hAnsi="Titillium Web"/>
        </w:rPr>
        <w:t>;</w:t>
      </w:r>
    </w:p>
    <w:p w:rsidR="002155E2" w:rsidRDefault="002155E2" w:rsidP="002155E2">
      <w:pPr>
        <w:pStyle w:val="Intestazione"/>
        <w:jc w:val="both"/>
        <w:rPr>
          <w:rFonts w:ascii="Titillium Web" w:hAnsi="Titillium Web"/>
        </w:rPr>
      </w:pPr>
    </w:p>
    <w:p w:rsidR="002155E2" w:rsidRDefault="002155E2" w:rsidP="002155E2">
      <w:pPr>
        <w:pStyle w:val="Intestazione"/>
        <w:jc w:val="both"/>
        <w:rPr>
          <w:rFonts w:ascii="Titillium Web" w:hAnsi="Titillium Web"/>
        </w:rPr>
      </w:pPr>
    </w:p>
    <w:p w:rsidR="002155E2" w:rsidRDefault="002155E2" w:rsidP="002155E2">
      <w:pPr>
        <w:pStyle w:val="Intestazione"/>
        <w:jc w:val="both"/>
        <w:rPr>
          <w:rFonts w:ascii="Titillium Web" w:hAnsi="Titillium Web"/>
        </w:rPr>
      </w:pPr>
    </w:p>
    <w:p w:rsidR="002155E2" w:rsidRDefault="002155E2" w:rsidP="002155E2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2155E2" w:rsidRPr="004A626B" w:rsidRDefault="002155E2" w:rsidP="002155E2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2155E2" w:rsidRDefault="002155E2" w:rsidP="002155E2">
      <w:pPr>
        <w:pStyle w:val="Intestazione"/>
        <w:jc w:val="both"/>
        <w:rPr>
          <w:rFonts w:ascii="Titillium Web" w:hAnsi="Titillium Web"/>
        </w:rPr>
      </w:pPr>
    </w:p>
    <w:p w:rsidR="002155E2" w:rsidRPr="004A626B" w:rsidRDefault="002155E2" w:rsidP="002155E2">
      <w:pPr>
        <w:pStyle w:val="Intestazione"/>
        <w:jc w:val="both"/>
        <w:rPr>
          <w:rFonts w:ascii="Titillium Web" w:hAnsi="Titillium Web"/>
        </w:rPr>
      </w:pPr>
    </w:p>
    <w:p w:rsidR="002155E2" w:rsidRPr="004A626B" w:rsidRDefault="002155E2" w:rsidP="002155E2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2155E2" w:rsidRPr="004A626B" w:rsidTr="00854742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2155E2" w:rsidRPr="004A626B" w:rsidTr="00854742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2155E2" w:rsidRPr="00F43527" w:rsidRDefault="002155E2" w:rsidP="00854742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552396" w:rsidRDefault="002155E2" w:rsidP="00854742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2155E2" w:rsidRPr="004A626B" w:rsidTr="00854742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552396" w:rsidRDefault="002155E2" w:rsidP="00854742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2155E2" w:rsidRPr="004A626B" w:rsidTr="00854742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55E2" w:rsidRPr="00F43527" w:rsidRDefault="002155E2" w:rsidP="00854742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2155E2" w:rsidRPr="004A626B" w:rsidRDefault="002155E2" w:rsidP="002155E2">
      <w:pPr>
        <w:rPr>
          <w:rFonts w:ascii="Titillium Web" w:hAnsi="Titillium Web"/>
        </w:rPr>
      </w:pPr>
    </w:p>
    <w:p w:rsidR="002155E2" w:rsidRPr="004A626B" w:rsidRDefault="002155E2" w:rsidP="002155E2">
      <w:pPr>
        <w:rPr>
          <w:rFonts w:ascii="Titillium Web" w:hAnsi="Titillium Web"/>
        </w:rPr>
      </w:pPr>
    </w:p>
    <w:p w:rsidR="002155E2" w:rsidRPr="004A626B" w:rsidRDefault="002155E2" w:rsidP="002155E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>
        <w:rPr>
          <w:rFonts w:ascii="Titillium Web" w:hAnsi="Titillium Web"/>
        </w:rPr>
        <w:t>____________</w:t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>
        <w:rPr>
          <w:rFonts w:ascii="Titillium Web" w:hAnsi="Titillium Web"/>
        </w:rPr>
        <w:t>ANTE</w:t>
      </w:r>
    </w:p>
    <w:p w:rsidR="002155E2" w:rsidRPr="004A626B" w:rsidRDefault="002155E2" w:rsidP="002155E2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2155E2" w:rsidRPr="004A626B" w:rsidRDefault="002155E2" w:rsidP="002155E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>
        <w:rPr>
          <w:rFonts w:ascii="Titillium Web" w:hAnsi="Titillium Web"/>
        </w:rPr>
        <w:t>____________________________</w:t>
      </w:r>
    </w:p>
    <w:p w:rsidR="002155E2" w:rsidRPr="004A626B" w:rsidRDefault="002155E2" w:rsidP="002155E2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2155E2" w:rsidRDefault="002155E2" w:rsidP="002155E2">
      <w:pPr>
        <w:rPr>
          <w:rFonts w:ascii="Titillium Web" w:hAnsi="Titillium Web"/>
        </w:rPr>
      </w:pPr>
    </w:p>
    <w:p w:rsidR="002155E2" w:rsidRPr="004A626B" w:rsidRDefault="002155E2" w:rsidP="002155E2">
      <w:pPr>
        <w:rPr>
          <w:rFonts w:ascii="Titillium Web" w:hAnsi="Titillium Web"/>
        </w:rPr>
      </w:pPr>
    </w:p>
    <w:p w:rsidR="002155E2" w:rsidRDefault="002155E2" w:rsidP="002155E2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2155E2" w:rsidRPr="00EF3058" w:rsidRDefault="002155E2" w:rsidP="002155E2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Il presente format deve essere: </w:t>
      </w:r>
    </w:p>
    <w:p w:rsidR="002155E2" w:rsidRPr="00EF3058" w:rsidRDefault="002155E2" w:rsidP="002155E2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2155E2" w:rsidRPr="00EF3058" w:rsidRDefault="002155E2" w:rsidP="002155E2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2155E2" w:rsidRPr="00EF3058" w:rsidRDefault="002155E2" w:rsidP="002155E2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 timbro dell’Ente certificatore;</w:t>
      </w:r>
    </w:p>
    <w:p w:rsidR="002155E2" w:rsidRPr="00EF3058" w:rsidRDefault="002155E2" w:rsidP="002155E2">
      <w:pPr>
        <w:pStyle w:val="Intestazione"/>
        <w:numPr>
          <w:ilvl w:val="0"/>
          <w:numId w:val="1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scansionato</w:t>
      </w:r>
      <w:r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Pr="00EF3058">
        <w:rPr>
          <w:rFonts w:ascii="Titillium Web" w:hAnsi="Titillium Web"/>
          <w:color w:val="0070C0"/>
          <w:sz w:val="22"/>
          <w:szCs w:val="22"/>
        </w:rPr>
        <w:t>se firmato in modalità  autografa o olografa, ovvero firmato digitalmente.</w:t>
      </w:r>
    </w:p>
    <w:p w:rsidR="00112549" w:rsidRDefault="00112549">
      <w:bookmarkStart w:id="0" w:name="_GoBack"/>
      <w:bookmarkEnd w:id="0"/>
    </w:p>
    <w:sectPr w:rsidR="00112549" w:rsidSect="00EF3058">
      <w:headerReference w:type="default" r:id="rId6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8F0" w:rsidRPr="00EF3058" w:rsidRDefault="002155E2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2155E2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E6"/>
    <w:rsid w:val="00112549"/>
    <w:rsid w:val="002155E2"/>
    <w:rsid w:val="009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5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5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5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5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5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5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2022-09-14T16:15:00Z</dcterms:created>
  <dcterms:modified xsi:type="dcterms:W3CDTF">2022-09-14T16:16:00Z</dcterms:modified>
</cp:coreProperties>
</file>